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D4FBE" w14:textId="77777777" w:rsidR="001E4F77" w:rsidRDefault="001E4F77">
      <w:pPr>
        <w:rPr>
          <w:rtl/>
        </w:rPr>
      </w:pPr>
    </w:p>
    <w:p w14:paraId="7E48F1DA" w14:textId="77777777" w:rsidR="00D100E6" w:rsidRDefault="00016653" w:rsidP="003B457E">
      <w:pPr>
        <w:spacing w:after="200" w:line="276" w:lineRule="auto"/>
        <w:ind w:left="6480"/>
        <w:jc w:val="both"/>
        <w:rPr>
          <w:rFonts w:ascii="Arial" w:hAnsi="Arial" w:cs="David"/>
          <w:b/>
          <w:bCs/>
          <w:u w:val="single"/>
          <w:rtl/>
        </w:rPr>
      </w:pPr>
      <w:r>
        <w:rPr>
          <w:rFonts w:ascii="Arial" w:hAnsi="Arial" w:cs="David" w:hint="cs"/>
          <w:b/>
          <w:bCs/>
          <w:u w:val="single"/>
          <w:rtl/>
        </w:rPr>
        <w:t>תאריך:</w:t>
      </w:r>
      <w:r w:rsidR="002335FD">
        <w:rPr>
          <w:rFonts w:ascii="Arial" w:hAnsi="Arial" w:cs="David" w:hint="cs"/>
          <w:b/>
          <w:bCs/>
          <w:u w:val="single"/>
          <w:rtl/>
        </w:rPr>
        <w:t xml:space="preserve"> </w:t>
      </w:r>
    </w:p>
    <w:p w14:paraId="4F73437D" w14:textId="77777777" w:rsidR="00056347" w:rsidRDefault="00056347" w:rsidP="00D100E6">
      <w:pPr>
        <w:spacing w:after="200" w:line="276" w:lineRule="auto"/>
        <w:jc w:val="center"/>
        <w:rPr>
          <w:rFonts w:ascii="Calibri" w:eastAsia="Calibri" w:hAnsi="Calibri" w:cs="Arial"/>
          <w:b/>
          <w:bCs/>
          <w:sz w:val="22"/>
          <w:szCs w:val="22"/>
          <w:u w:val="single"/>
          <w:rtl/>
          <w:lang w:eastAsia="en-US"/>
        </w:rPr>
      </w:pPr>
    </w:p>
    <w:p w14:paraId="13F0DFAA" w14:textId="77777777" w:rsidR="00D100E6" w:rsidRPr="00292FEE" w:rsidRDefault="00D100E6" w:rsidP="00292FEE">
      <w:pPr>
        <w:spacing w:after="200" w:line="276" w:lineRule="auto"/>
        <w:jc w:val="center"/>
        <w:rPr>
          <w:rFonts w:asciiTheme="minorBidi" w:eastAsia="Calibri" w:hAnsiTheme="minorBidi" w:cstheme="minorBidi"/>
          <w:b/>
          <w:bCs/>
          <w:sz w:val="22"/>
          <w:szCs w:val="22"/>
          <w:u w:val="single"/>
          <w:rtl/>
          <w:lang w:eastAsia="en-US"/>
        </w:rPr>
      </w:pPr>
      <w:r w:rsidRPr="00292FEE">
        <w:rPr>
          <w:rFonts w:asciiTheme="minorBidi" w:eastAsia="Calibri" w:hAnsiTheme="minorBidi" w:cstheme="minorBidi"/>
          <w:b/>
          <w:bCs/>
          <w:sz w:val="22"/>
          <w:szCs w:val="22"/>
          <w:u w:val="single"/>
          <w:rtl/>
          <w:lang w:eastAsia="en-US"/>
        </w:rPr>
        <w:t>דרישה לתשלום דמי הלסינקי</w:t>
      </w:r>
      <w:r w:rsidR="006D6D6C" w:rsidRPr="00292FEE">
        <w:rPr>
          <w:rFonts w:asciiTheme="minorBidi" w:eastAsia="Calibri" w:hAnsiTheme="minorBidi" w:cstheme="minorBidi"/>
          <w:b/>
          <w:bCs/>
          <w:sz w:val="22"/>
          <w:szCs w:val="22"/>
          <w:u w:val="single"/>
          <w:rtl/>
          <w:lang w:eastAsia="en-US"/>
        </w:rPr>
        <w:t xml:space="preserve"> </w:t>
      </w:r>
    </w:p>
    <w:p w14:paraId="1AC13AA7" w14:textId="77777777" w:rsidR="0049566D" w:rsidRPr="00292FEE" w:rsidRDefault="0049566D" w:rsidP="0049566D">
      <w:pPr>
        <w:pStyle w:val="BodyText"/>
        <w:spacing w:line="240" w:lineRule="auto"/>
        <w:ind w:left="0"/>
        <w:jc w:val="both"/>
        <w:rPr>
          <w:rFonts w:asciiTheme="minorBidi" w:hAnsiTheme="minorBidi" w:cstheme="minorBidi"/>
          <w:b w:val="0"/>
          <w:bCs w:val="0"/>
          <w:sz w:val="22"/>
          <w:szCs w:val="22"/>
        </w:rPr>
      </w:pPr>
      <w:r w:rsidRPr="00292FEE">
        <w:rPr>
          <w:rFonts w:asciiTheme="minorBidi" w:hAnsiTheme="minorBidi" w:cstheme="minorBidi"/>
          <w:b w:val="0"/>
          <w:bCs w:val="0"/>
          <w:sz w:val="22"/>
          <w:szCs w:val="22"/>
          <w:rtl/>
        </w:rPr>
        <w:t xml:space="preserve">תשלום דמי טיפול עבור ניסויים קליניים בבני אדם הינו אך ורק כאשר מקור מימון המחקר הוא מחברה מסחרית. </w:t>
      </w:r>
    </w:p>
    <w:p w14:paraId="01F3CD7F" w14:textId="77777777" w:rsidR="0049566D" w:rsidRPr="00292FEE" w:rsidRDefault="0049566D" w:rsidP="003B457E">
      <w:pPr>
        <w:pStyle w:val="BodyText"/>
        <w:spacing w:before="0" w:line="240" w:lineRule="auto"/>
        <w:ind w:left="0"/>
        <w:jc w:val="both"/>
        <w:rPr>
          <w:rFonts w:asciiTheme="minorBidi" w:hAnsiTheme="minorBidi" w:cstheme="minorBidi"/>
          <w:b w:val="0"/>
          <w:bCs w:val="0"/>
          <w:sz w:val="22"/>
          <w:szCs w:val="22"/>
          <w:rtl/>
        </w:rPr>
      </w:pPr>
      <w:r w:rsidRPr="00292FEE">
        <w:rPr>
          <w:rFonts w:asciiTheme="minorBidi" w:hAnsiTheme="minorBidi" w:cstheme="minorBidi"/>
          <w:b w:val="0"/>
          <w:bCs w:val="0"/>
          <w:sz w:val="22"/>
          <w:szCs w:val="22"/>
          <w:rtl/>
        </w:rPr>
        <w:t>קיימות שתי אפשרויות לתשלום: המחאה או העברה בנקאית</w:t>
      </w:r>
      <w:r w:rsidR="00292FEE">
        <w:rPr>
          <w:rFonts w:asciiTheme="minorBidi" w:hAnsiTheme="minorBidi" w:cstheme="minorBidi" w:hint="cs"/>
          <w:b w:val="0"/>
          <w:bCs w:val="0"/>
          <w:sz w:val="22"/>
          <w:szCs w:val="22"/>
          <w:rtl/>
        </w:rPr>
        <w:t xml:space="preserve"> . </w:t>
      </w:r>
      <w:r w:rsidRPr="00292FEE">
        <w:rPr>
          <w:rFonts w:asciiTheme="minorBidi" w:hAnsiTheme="minorBidi" w:cstheme="minorBidi"/>
          <w:b w:val="0"/>
          <w:bCs w:val="0"/>
          <w:sz w:val="22"/>
          <w:szCs w:val="22"/>
          <w:rtl/>
        </w:rPr>
        <w:t xml:space="preserve">בכל אמצעי התשלום יש לציין שהכספים מיועדים לפקודת </w:t>
      </w:r>
      <w:r w:rsidR="003B457E">
        <w:rPr>
          <w:rFonts w:asciiTheme="minorBidi" w:hAnsiTheme="minorBidi" w:cstheme="minorBidi" w:hint="cs"/>
          <w:sz w:val="22"/>
          <w:szCs w:val="22"/>
          <w:rtl/>
        </w:rPr>
        <w:t>בית החולים הציבורי אסותא אשדוד (</w:t>
      </w:r>
      <w:proofErr w:type="spellStart"/>
      <w:r w:rsidR="003B457E">
        <w:rPr>
          <w:rFonts w:asciiTheme="minorBidi" w:hAnsiTheme="minorBidi" w:cstheme="minorBidi" w:hint="cs"/>
          <w:sz w:val="22"/>
          <w:szCs w:val="22"/>
          <w:rtl/>
        </w:rPr>
        <w:t>ע"ר</w:t>
      </w:r>
      <w:proofErr w:type="spellEnd"/>
      <w:r w:rsidR="003B457E">
        <w:rPr>
          <w:rFonts w:asciiTheme="minorBidi" w:hAnsiTheme="minorBidi" w:cstheme="minorBidi" w:hint="cs"/>
          <w:sz w:val="22"/>
          <w:szCs w:val="22"/>
          <w:rtl/>
        </w:rPr>
        <w:t xml:space="preserve">) \ </w:t>
      </w:r>
      <w:r w:rsidR="003B457E">
        <w:rPr>
          <w:rFonts w:asciiTheme="minorBidi" w:hAnsiTheme="minorBidi" w:cstheme="minorBidi"/>
          <w:sz w:val="22"/>
          <w:szCs w:val="22"/>
        </w:rPr>
        <w:t>ASSUTA ASHDOD PUBLIC HOSPTIAL (R.A.)</w:t>
      </w:r>
      <w:r w:rsidR="00E31028" w:rsidRPr="00292FEE">
        <w:rPr>
          <w:rFonts w:asciiTheme="minorBidi" w:hAnsiTheme="minorBidi" w:cstheme="minorBidi"/>
          <w:b w:val="0"/>
          <w:bCs w:val="0"/>
          <w:sz w:val="22"/>
          <w:szCs w:val="22"/>
          <w:rtl/>
        </w:rPr>
        <w:t>.</w:t>
      </w:r>
    </w:p>
    <w:p w14:paraId="011F36CA" w14:textId="77777777" w:rsidR="0049566D" w:rsidRPr="00292FEE" w:rsidRDefault="0049566D" w:rsidP="0049566D">
      <w:pPr>
        <w:pStyle w:val="BodyText"/>
        <w:spacing w:before="0" w:line="240" w:lineRule="auto"/>
        <w:ind w:left="0"/>
        <w:jc w:val="both"/>
        <w:rPr>
          <w:rFonts w:asciiTheme="minorBidi" w:hAnsiTheme="minorBidi" w:cstheme="minorBidi"/>
          <w:b w:val="0"/>
          <w:bCs w:val="0"/>
          <w:sz w:val="22"/>
          <w:szCs w:val="22"/>
        </w:rPr>
      </w:pPr>
      <w:r w:rsidRPr="00292FEE">
        <w:rPr>
          <w:rFonts w:asciiTheme="minorBidi" w:hAnsiTheme="minorBidi" w:cstheme="minorBidi"/>
          <w:b w:val="0"/>
          <w:bCs w:val="0"/>
          <w:sz w:val="22"/>
          <w:szCs w:val="22"/>
          <w:rtl/>
        </w:rPr>
        <w:t>במקרה של העברת הכספים מחו"ל יש לוודא שהסכום הינו זהה לסכום הנדרש בשקלים (בהתאם לשער המטבע הזר באותו יום).</w:t>
      </w:r>
    </w:p>
    <w:p w14:paraId="258598F6" w14:textId="77777777" w:rsidR="0049566D" w:rsidRDefault="0049566D" w:rsidP="0049566D">
      <w:pPr>
        <w:pStyle w:val="BodyText"/>
        <w:spacing w:before="0" w:line="240" w:lineRule="auto"/>
        <w:ind w:left="0"/>
        <w:jc w:val="both"/>
        <w:rPr>
          <w:rFonts w:asciiTheme="minorBidi" w:hAnsiTheme="minorBidi" w:cstheme="minorBidi"/>
          <w:b w:val="0"/>
          <w:bCs w:val="0"/>
          <w:sz w:val="22"/>
          <w:szCs w:val="22"/>
          <w:rtl/>
        </w:rPr>
      </w:pPr>
      <w:r w:rsidRPr="00292FEE">
        <w:rPr>
          <w:rFonts w:asciiTheme="minorBidi" w:hAnsiTheme="minorBidi" w:cstheme="minorBidi"/>
          <w:b w:val="0"/>
          <w:bCs w:val="0"/>
          <w:sz w:val="22"/>
          <w:szCs w:val="22"/>
          <w:rtl/>
        </w:rPr>
        <w:t>חובת החוקר/ מתאם המחקר לשמור על עותק אמצעי התשלום כהוכחת התשלום לוועדה.</w:t>
      </w:r>
    </w:p>
    <w:p w14:paraId="1149DAF9" w14:textId="77777777" w:rsidR="00292FEE" w:rsidRPr="00292FEE" w:rsidRDefault="00292FEE" w:rsidP="0049566D">
      <w:pPr>
        <w:pStyle w:val="BodyText"/>
        <w:spacing w:before="0" w:line="240" w:lineRule="auto"/>
        <w:ind w:left="0"/>
        <w:jc w:val="both"/>
        <w:rPr>
          <w:rFonts w:asciiTheme="minorBidi" w:hAnsiTheme="minorBidi" w:cstheme="minorBidi"/>
          <w:b w:val="0"/>
          <w:bCs w:val="0"/>
          <w:color w:val="FF0000"/>
          <w:sz w:val="22"/>
          <w:szCs w:val="22"/>
          <w:rtl/>
        </w:rPr>
      </w:pPr>
      <w:r>
        <w:rPr>
          <w:rFonts w:asciiTheme="minorBidi" w:hAnsiTheme="minorBidi" w:cstheme="minorBidi" w:hint="cs"/>
          <w:b w:val="0"/>
          <w:bCs w:val="0"/>
          <w:sz w:val="22"/>
          <w:szCs w:val="22"/>
          <w:rtl/>
        </w:rPr>
        <w:t>את אסמכתת תשלום יש לצרף להגשה דרך תוכנת מטרות.</w:t>
      </w:r>
    </w:p>
    <w:p w14:paraId="59623F56" w14:textId="77777777" w:rsidR="00D100E6" w:rsidRPr="00292FEE" w:rsidRDefault="00292FEE" w:rsidP="00292FEE">
      <w:pPr>
        <w:spacing w:after="200" w:line="276" w:lineRule="auto"/>
        <w:rPr>
          <w:rFonts w:asciiTheme="minorBidi" w:eastAsia="Calibri" w:hAnsiTheme="minorBidi" w:cstheme="minorBidi"/>
          <w:sz w:val="22"/>
          <w:szCs w:val="22"/>
          <w:rtl/>
          <w:lang w:eastAsia="en-US"/>
        </w:rPr>
      </w:pPr>
      <w:r>
        <w:rPr>
          <w:rFonts w:asciiTheme="minorBidi" w:eastAsia="Calibri" w:hAnsiTheme="minorBidi" w:cstheme="minorBidi" w:hint="cs"/>
          <w:sz w:val="22"/>
          <w:szCs w:val="22"/>
          <w:rtl/>
          <w:lang w:eastAsia="en-US"/>
        </w:rPr>
        <w:t xml:space="preserve">                   </w:t>
      </w:r>
    </w:p>
    <w:p w14:paraId="2924A344" w14:textId="77777777" w:rsidR="00D100E6" w:rsidRPr="00292FEE" w:rsidRDefault="00D100E6" w:rsidP="00FF1D08">
      <w:pPr>
        <w:spacing w:after="200" w:line="276" w:lineRule="auto"/>
        <w:rPr>
          <w:rFonts w:asciiTheme="minorBidi" w:eastAsia="Calibri" w:hAnsiTheme="minorBidi" w:cstheme="minorBidi"/>
          <w:sz w:val="22"/>
          <w:szCs w:val="22"/>
          <w:rtl/>
          <w:lang w:eastAsia="en-US"/>
        </w:rPr>
      </w:pPr>
      <w:r w:rsidRPr="00292FEE">
        <w:rPr>
          <w:rFonts w:asciiTheme="minorBidi" w:eastAsia="Calibri" w:hAnsiTheme="minorBidi" w:cstheme="minorBidi"/>
          <w:sz w:val="22"/>
          <w:szCs w:val="22"/>
          <w:rtl/>
          <w:lang w:eastAsia="en-US"/>
        </w:rPr>
        <w:t>מספר הלסינקי:</w:t>
      </w:r>
      <w:r w:rsidR="00FF1D08">
        <w:rPr>
          <w:rFonts w:asciiTheme="minorBidi" w:eastAsia="Calibri" w:hAnsiTheme="minorBidi" w:cstheme="minorBidi"/>
          <w:sz w:val="22"/>
          <w:szCs w:val="22"/>
          <w:rtl/>
          <w:lang w:eastAsia="en-US"/>
        </w:rPr>
        <w:tab/>
      </w:r>
      <w:r w:rsidR="00FF1D08">
        <w:rPr>
          <w:rFonts w:asciiTheme="minorBidi" w:eastAsia="Calibri" w:hAnsiTheme="minorBidi" w:cstheme="minorBidi"/>
          <w:sz w:val="22"/>
          <w:szCs w:val="22"/>
          <w:rtl/>
          <w:lang w:eastAsia="en-US"/>
        </w:rPr>
        <w:tab/>
      </w:r>
      <w:r w:rsidR="00292FEE">
        <w:rPr>
          <w:rFonts w:asciiTheme="minorBidi" w:eastAsia="Calibri" w:hAnsiTheme="minorBidi" w:cstheme="minorBidi" w:hint="cs"/>
          <w:sz w:val="22"/>
          <w:szCs w:val="22"/>
          <w:rtl/>
          <w:lang w:eastAsia="en-US"/>
        </w:rPr>
        <w:t xml:space="preserve">            </w:t>
      </w:r>
      <w:r w:rsidR="00406D9D">
        <w:rPr>
          <w:rFonts w:asciiTheme="minorBidi" w:eastAsia="Calibri" w:hAnsiTheme="minorBidi" w:cstheme="minorBidi"/>
          <w:sz w:val="22"/>
          <w:szCs w:val="22"/>
          <w:rtl/>
          <w:lang w:eastAsia="en-US"/>
        </w:rPr>
        <w:tab/>
      </w:r>
      <w:r w:rsidR="00406D9D">
        <w:rPr>
          <w:rFonts w:asciiTheme="minorBidi" w:eastAsia="Calibri" w:hAnsiTheme="minorBidi" w:cstheme="minorBidi"/>
          <w:sz w:val="22"/>
          <w:szCs w:val="22"/>
          <w:rtl/>
          <w:lang w:eastAsia="en-US"/>
        </w:rPr>
        <w:tab/>
      </w:r>
      <w:r w:rsidR="00292FEE">
        <w:rPr>
          <w:rFonts w:asciiTheme="minorBidi" w:eastAsia="Calibri" w:hAnsiTheme="minorBidi" w:cstheme="minorBidi" w:hint="cs"/>
          <w:sz w:val="22"/>
          <w:szCs w:val="22"/>
          <w:rtl/>
          <w:lang w:eastAsia="en-US"/>
        </w:rPr>
        <w:t xml:space="preserve"> </w:t>
      </w:r>
      <w:r w:rsidRPr="00292FEE">
        <w:rPr>
          <w:rFonts w:asciiTheme="minorBidi" w:eastAsia="Calibri" w:hAnsiTheme="minorBidi" w:cstheme="minorBidi"/>
          <w:sz w:val="22"/>
          <w:szCs w:val="22"/>
          <w:rtl/>
          <w:lang w:eastAsia="en-US"/>
        </w:rPr>
        <w:t xml:space="preserve">שם החוקר הראשי : </w:t>
      </w:r>
    </w:p>
    <w:p w14:paraId="7D9841C3" w14:textId="77777777" w:rsidR="00D100E6" w:rsidRPr="00292FEE" w:rsidRDefault="00D100E6" w:rsidP="00FF1D08">
      <w:pPr>
        <w:spacing w:after="200" w:line="276" w:lineRule="auto"/>
        <w:rPr>
          <w:rFonts w:asciiTheme="minorBidi" w:eastAsia="Calibri" w:hAnsiTheme="minorBidi" w:cstheme="minorBidi"/>
          <w:sz w:val="22"/>
          <w:szCs w:val="22"/>
          <w:rtl/>
          <w:lang w:eastAsia="en-US"/>
        </w:rPr>
      </w:pPr>
      <w:r w:rsidRPr="00292FEE">
        <w:rPr>
          <w:rFonts w:asciiTheme="minorBidi" w:eastAsia="Calibri" w:hAnsiTheme="minorBidi" w:cstheme="minorBidi"/>
          <w:sz w:val="22"/>
          <w:szCs w:val="22"/>
          <w:rtl/>
          <w:lang w:eastAsia="en-US"/>
        </w:rPr>
        <w:t>שם החברה המסחרית:</w:t>
      </w:r>
      <w:r w:rsidR="00406D9D">
        <w:rPr>
          <w:rFonts w:asciiTheme="minorBidi" w:eastAsia="Calibri" w:hAnsiTheme="minorBidi" w:cstheme="minorBidi"/>
          <w:sz w:val="22"/>
          <w:szCs w:val="22"/>
          <w:rtl/>
          <w:lang w:eastAsia="en-US"/>
        </w:rPr>
        <w:tab/>
      </w:r>
      <w:r w:rsidR="00406D9D">
        <w:rPr>
          <w:rFonts w:asciiTheme="minorBidi" w:eastAsia="Calibri" w:hAnsiTheme="minorBidi" w:cstheme="minorBidi"/>
          <w:sz w:val="22"/>
          <w:szCs w:val="22"/>
          <w:rtl/>
          <w:lang w:eastAsia="en-US"/>
        </w:rPr>
        <w:tab/>
      </w:r>
      <w:r w:rsidR="00406D9D">
        <w:rPr>
          <w:rFonts w:asciiTheme="minorBidi" w:eastAsia="Calibri" w:hAnsiTheme="minorBidi" w:cstheme="minorBidi" w:hint="cs"/>
          <w:sz w:val="22"/>
          <w:szCs w:val="22"/>
          <w:rtl/>
          <w:lang w:eastAsia="en-US"/>
        </w:rPr>
        <w:t xml:space="preserve"> </w:t>
      </w:r>
      <w:r w:rsidR="00FF1D08">
        <w:rPr>
          <w:rFonts w:asciiTheme="minorBidi" w:eastAsia="Calibri" w:hAnsiTheme="minorBidi" w:cstheme="minorBidi"/>
          <w:sz w:val="22"/>
          <w:szCs w:val="22"/>
          <w:rtl/>
          <w:lang w:eastAsia="en-US"/>
        </w:rPr>
        <w:tab/>
      </w:r>
      <w:r w:rsidR="00FF1D08">
        <w:rPr>
          <w:rFonts w:asciiTheme="minorBidi" w:eastAsia="Calibri" w:hAnsiTheme="minorBidi" w:cstheme="minorBidi"/>
          <w:sz w:val="22"/>
          <w:szCs w:val="22"/>
          <w:rtl/>
          <w:lang w:eastAsia="en-US"/>
        </w:rPr>
        <w:tab/>
      </w:r>
      <w:r w:rsidR="00292FEE">
        <w:rPr>
          <w:rFonts w:asciiTheme="minorBidi" w:eastAsia="Calibri" w:hAnsiTheme="minorBidi" w:cstheme="minorBidi"/>
          <w:sz w:val="22"/>
          <w:szCs w:val="22"/>
          <w:rtl/>
          <w:lang w:eastAsia="en-US"/>
        </w:rPr>
        <w:t>שם איש הקשר בחברה</w:t>
      </w:r>
      <w:r w:rsidR="00406D9D">
        <w:rPr>
          <w:rFonts w:asciiTheme="minorBidi" w:eastAsia="Calibri" w:hAnsiTheme="minorBidi" w:cstheme="minorBidi"/>
          <w:sz w:val="22"/>
          <w:szCs w:val="22"/>
          <w:lang w:eastAsia="en-US"/>
        </w:rPr>
        <w:t xml:space="preserve"> </w:t>
      </w:r>
      <w:r w:rsidR="00FF1D08">
        <w:rPr>
          <w:rFonts w:asciiTheme="minorBidi" w:eastAsia="Calibri" w:hAnsiTheme="minorBidi" w:cstheme="minorBidi" w:hint="cs"/>
          <w:sz w:val="22"/>
          <w:szCs w:val="22"/>
          <w:rtl/>
          <w:lang w:eastAsia="en-US"/>
        </w:rPr>
        <w:t xml:space="preserve">: </w:t>
      </w:r>
      <w:r w:rsidR="00406D9D">
        <w:rPr>
          <w:rFonts w:asciiTheme="minorBidi" w:eastAsia="Calibri" w:hAnsiTheme="minorBidi" w:cstheme="minorBidi" w:hint="cs"/>
          <w:sz w:val="22"/>
          <w:szCs w:val="22"/>
          <w:rtl/>
          <w:lang w:eastAsia="en-US"/>
        </w:rPr>
        <w:t xml:space="preserve"> </w:t>
      </w:r>
    </w:p>
    <w:p w14:paraId="551FE2C7" w14:textId="77777777" w:rsidR="00D100E6" w:rsidRPr="00292FEE" w:rsidRDefault="00D100E6" w:rsidP="00292FEE">
      <w:pPr>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rtl/>
          <w:lang w:eastAsia="en-US"/>
        </w:rPr>
        <w:t>התשלום הינו בגין טיפול ב-</w:t>
      </w:r>
    </w:p>
    <w:p w14:paraId="434BDFC2" w14:textId="77777777" w:rsidR="00D100E6" w:rsidRPr="00292FEE" w:rsidRDefault="00D100E6" w:rsidP="006D6D6C">
      <w:pPr>
        <w:numPr>
          <w:ilvl w:val="0"/>
          <w:numId w:val="2"/>
        </w:numPr>
        <w:spacing w:line="276" w:lineRule="auto"/>
        <w:ind w:right="719"/>
        <w:rPr>
          <w:rFonts w:asciiTheme="minorBidi" w:hAnsiTheme="minorBidi" w:cstheme="minorBidi"/>
        </w:rPr>
      </w:pPr>
      <w:r w:rsidRPr="00292FEE">
        <w:rPr>
          <w:rFonts w:asciiTheme="minorBidi" w:hAnsiTheme="minorBidi" w:cstheme="minorBidi"/>
          <w:rtl/>
        </w:rPr>
        <w:t xml:space="preserve">בקשה חדשה </w:t>
      </w:r>
      <w:r w:rsidR="0049566D" w:rsidRPr="00292FEE">
        <w:rPr>
          <w:rFonts w:asciiTheme="minorBidi" w:hAnsiTheme="minorBidi" w:cstheme="minorBidi"/>
          <w:rtl/>
        </w:rPr>
        <w:t>מכל סוג</w:t>
      </w:r>
      <w:r w:rsidRPr="00292FEE">
        <w:rPr>
          <w:rFonts w:asciiTheme="minorBidi" w:hAnsiTheme="minorBidi" w:cstheme="minorBidi"/>
          <w:rtl/>
        </w:rPr>
        <w:t xml:space="preserve">– </w:t>
      </w:r>
      <w:r w:rsidR="006D6D6C" w:rsidRPr="00C12897">
        <w:rPr>
          <w:rFonts w:asciiTheme="minorBidi" w:hAnsiTheme="minorBidi" w:cstheme="minorBidi"/>
          <w:sz w:val="22"/>
          <w:szCs w:val="22"/>
          <w:rtl/>
        </w:rPr>
        <w:t>7</w:t>
      </w:r>
      <w:r w:rsidR="006D6D6C" w:rsidRPr="00292FEE">
        <w:rPr>
          <w:rFonts w:asciiTheme="minorBidi" w:hAnsiTheme="minorBidi" w:cstheme="minorBidi"/>
          <w:rtl/>
        </w:rPr>
        <w:t>,</w:t>
      </w:r>
      <w:r w:rsidR="006D6D6C" w:rsidRPr="00292FEE">
        <w:rPr>
          <w:rFonts w:asciiTheme="minorBidi" w:hAnsiTheme="minorBidi" w:cstheme="minorBidi"/>
          <w:sz w:val="22"/>
          <w:szCs w:val="22"/>
          <w:rtl/>
        </w:rPr>
        <w:t>500</w:t>
      </w:r>
      <w:r w:rsidRPr="00292FEE">
        <w:rPr>
          <w:rFonts w:asciiTheme="minorBidi" w:hAnsiTheme="minorBidi" w:cstheme="minorBidi"/>
          <w:sz w:val="22"/>
          <w:szCs w:val="22"/>
          <w:rtl/>
        </w:rPr>
        <w:t xml:space="preserve"> </w:t>
      </w:r>
      <w:r w:rsidRPr="00292FEE">
        <w:rPr>
          <w:rFonts w:asciiTheme="minorBidi" w:hAnsiTheme="minorBidi" w:cstheme="minorBidi"/>
          <w:rtl/>
        </w:rPr>
        <w:t xml:space="preserve">₪  </w:t>
      </w:r>
    </w:p>
    <w:p w14:paraId="50D3EBCB" w14:textId="77777777" w:rsidR="0049566D" w:rsidRPr="00292FEE" w:rsidRDefault="0049566D" w:rsidP="006D6D6C">
      <w:pPr>
        <w:numPr>
          <w:ilvl w:val="0"/>
          <w:numId w:val="2"/>
        </w:numPr>
        <w:spacing w:line="276" w:lineRule="auto"/>
        <w:ind w:right="719"/>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rtl/>
          <w:lang w:eastAsia="en-US"/>
        </w:rPr>
        <w:t xml:space="preserve">בקשה להארכת תוקף המחקר- 1000 ₪. </w:t>
      </w:r>
    </w:p>
    <w:p w14:paraId="6D09AE2C" w14:textId="77777777" w:rsidR="0049566D" w:rsidRPr="00292FEE" w:rsidRDefault="0049566D" w:rsidP="006D6D6C">
      <w:pPr>
        <w:numPr>
          <w:ilvl w:val="0"/>
          <w:numId w:val="2"/>
        </w:numPr>
        <w:spacing w:line="276" w:lineRule="auto"/>
        <w:ind w:right="719"/>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rtl/>
          <w:lang w:eastAsia="en-US"/>
        </w:rPr>
        <w:t>גרסה חדשה/ תוספת לפרוטוקול- 1000 ₪.</w:t>
      </w:r>
    </w:p>
    <w:p w14:paraId="276BCF9D" w14:textId="77777777" w:rsidR="0049566D" w:rsidRPr="00FF1D08" w:rsidRDefault="0049566D" w:rsidP="006D6D6C">
      <w:pPr>
        <w:numPr>
          <w:ilvl w:val="0"/>
          <w:numId w:val="2"/>
        </w:numPr>
        <w:spacing w:line="276" w:lineRule="auto"/>
        <w:ind w:right="719"/>
        <w:rPr>
          <w:rFonts w:asciiTheme="minorBidi" w:eastAsia="Calibri" w:hAnsiTheme="minorBidi" w:cstheme="minorBidi"/>
          <w:sz w:val="22"/>
          <w:szCs w:val="22"/>
          <w:lang w:eastAsia="en-US"/>
        </w:rPr>
      </w:pPr>
      <w:r w:rsidRPr="00FF1D08">
        <w:rPr>
          <w:rFonts w:asciiTheme="minorBidi" w:eastAsia="Calibri" w:hAnsiTheme="minorBidi" w:cstheme="minorBidi"/>
          <w:sz w:val="22"/>
          <w:szCs w:val="22"/>
          <w:rtl/>
          <w:lang w:eastAsia="en-US"/>
        </w:rPr>
        <w:t>גרסה חדשה/ תוספת לחוברת לחוקר- 1000 ₪.</w:t>
      </w:r>
    </w:p>
    <w:p w14:paraId="6E0876CD" w14:textId="77777777" w:rsidR="0049566D" w:rsidRPr="00292FEE" w:rsidRDefault="0049566D" w:rsidP="006D6D6C">
      <w:pPr>
        <w:numPr>
          <w:ilvl w:val="0"/>
          <w:numId w:val="2"/>
        </w:numPr>
        <w:spacing w:line="276" w:lineRule="auto"/>
        <w:ind w:right="719"/>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rtl/>
          <w:lang w:eastAsia="en-US"/>
        </w:rPr>
        <w:t>גרסה חדשה/ טופס הסכמה חדש בעברית- 1000 ₪.</w:t>
      </w:r>
    </w:p>
    <w:p w14:paraId="55C27C39" w14:textId="3B5CD97C" w:rsidR="002335FD" w:rsidRPr="00292FEE" w:rsidRDefault="002335FD" w:rsidP="002335FD">
      <w:pPr>
        <w:spacing w:line="360" w:lineRule="auto"/>
        <w:rPr>
          <w:rFonts w:asciiTheme="minorBidi" w:hAnsiTheme="minorBidi" w:cstheme="minorBidi"/>
        </w:rPr>
      </w:pPr>
    </w:p>
    <w:p w14:paraId="21248A53" w14:textId="77777777" w:rsidR="00D100E6" w:rsidRPr="00292FEE" w:rsidRDefault="00E31028" w:rsidP="00D913C1">
      <w:pPr>
        <w:spacing w:line="276" w:lineRule="auto"/>
        <w:ind w:right="719"/>
        <w:rPr>
          <w:rFonts w:asciiTheme="minorBidi" w:eastAsia="Calibri" w:hAnsiTheme="minorBidi" w:cstheme="minorBidi"/>
          <w:sz w:val="22"/>
          <w:szCs w:val="22"/>
          <w:rtl/>
          <w:lang w:eastAsia="en-US"/>
        </w:rPr>
      </w:pPr>
      <w:r w:rsidRPr="00292FEE">
        <w:rPr>
          <w:rFonts w:asciiTheme="minorBidi" w:eastAsia="Calibri" w:hAnsiTheme="minorBidi" w:cstheme="minorBidi"/>
          <w:sz w:val="22"/>
          <w:szCs w:val="22"/>
          <w:rtl/>
          <w:lang w:eastAsia="en-US"/>
        </w:rPr>
        <w:t xml:space="preserve">נא להעביר את התשלום לפקודת אסותא אשדוד </w:t>
      </w:r>
      <w:r w:rsidR="00D913C1">
        <w:rPr>
          <w:rFonts w:asciiTheme="minorBidi" w:eastAsia="Calibri" w:hAnsiTheme="minorBidi" w:cstheme="minorBidi" w:hint="cs"/>
          <w:sz w:val="22"/>
          <w:szCs w:val="22"/>
          <w:rtl/>
          <w:lang w:eastAsia="en-US"/>
        </w:rPr>
        <w:t>(ע"ר)</w:t>
      </w:r>
      <w:r w:rsidRPr="00292FEE">
        <w:rPr>
          <w:rFonts w:asciiTheme="minorBidi" w:eastAsia="Calibri" w:hAnsiTheme="minorBidi" w:cstheme="minorBidi"/>
          <w:sz w:val="22"/>
          <w:szCs w:val="22"/>
          <w:rtl/>
          <w:lang w:eastAsia="en-US"/>
        </w:rPr>
        <w:t xml:space="preserve">. יש להגיש לוועדת הלסינקי מסמך זה יחד עם המחאת התשלום או פרטי ביצוע העברה בנקאית. </w:t>
      </w:r>
    </w:p>
    <w:p w14:paraId="11DB500C" w14:textId="77777777" w:rsidR="00E31028" w:rsidRPr="00292FEE" w:rsidRDefault="00E31028" w:rsidP="00292FEE">
      <w:pPr>
        <w:spacing w:line="276" w:lineRule="auto"/>
        <w:ind w:right="719"/>
        <w:rPr>
          <w:rFonts w:asciiTheme="minorBidi" w:eastAsia="Calibri" w:hAnsiTheme="minorBidi" w:cstheme="minorBidi"/>
          <w:sz w:val="22"/>
          <w:szCs w:val="22"/>
          <w:rtl/>
          <w:lang w:eastAsia="en-US"/>
        </w:rPr>
      </w:pPr>
      <w:r w:rsidRPr="00292FEE">
        <w:rPr>
          <w:rFonts w:asciiTheme="minorBidi" w:eastAsia="Calibri" w:hAnsiTheme="minorBidi" w:cstheme="minorBidi"/>
          <w:sz w:val="22"/>
          <w:szCs w:val="22"/>
          <w:rtl/>
          <w:lang w:eastAsia="en-US"/>
        </w:rPr>
        <w:t xml:space="preserve">לתשומת ליבכם: תשלום זה הוא עבור טיפול בבקשה. אין בית החולים אסותא אשדוד מתחייב כי בקשה זו תאושר ע"י ועדת הלסינקי המוסדית, המרכזית או הארצית, או ע"י כל גוף חיצוני אחר. התשלום דלעיל אינו בגין אישור הבקשה ולא יוחזר אם הבקשה לא תאושר, מכל סיבה שהיא. </w:t>
      </w:r>
    </w:p>
    <w:p w14:paraId="259A9130" w14:textId="77777777" w:rsidR="00E31028" w:rsidRPr="00292FEE" w:rsidRDefault="00E31028" w:rsidP="00E31028">
      <w:pPr>
        <w:spacing w:line="276" w:lineRule="auto"/>
        <w:ind w:right="719"/>
        <w:rPr>
          <w:rFonts w:asciiTheme="minorBidi" w:eastAsia="Calibri" w:hAnsiTheme="minorBidi" w:cstheme="minorBidi"/>
          <w:sz w:val="22"/>
          <w:szCs w:val="22"/>
          <w:rtl/>
          <w:lang w:eastAsia="en-US"/>
        </w:rPr>
      </w:pPr>
    </w:p>
    <w:p w14:paraId="35C09416" w14:textId="77777777" w:rsidR="00D100E6" w:rsidRPr="00292FEE" w:rsidRDefault="0012714C" w:rsidP="0012714C">
      <w:pPr>
        <w:spacing w:after="200" w:line="276" w:lineRule="auto"/>
        <w:ind w:left="-99"/>
        <w:rPr>
          <w:rFonts w:asciiTheme="minorBidi" w:eastAsia="Calibri" w:hAnsiTheme="minorBidi" w:cstheme="minorBidi"/>
          <w:b/>
          <w:bCs/>
          <w:sz w:val="22"/>
          <w:szCs w:val="22"/>
          <w:rtl/>
          <w:lang w:eastAsia="en-US"/>
        </w:rPr>
      </w:pPr>
      <w:r w:rsidRPr="00292FEE">
        <w:rPr>
          <w:rFonts w:asciiTheme="minorBidi" w:eastAsia="Calibri" w:hAnsiTheme="minorBidi" w:cstheme="minorBidi"/>
          <w:b/>
          <w:bCs/>
          <w:sz w:val="22"/>
          <w:szCs w:val="22"/>
          <w:rtl/>
          <w:lang w:eastAsia="en-US"/>
        </w:rPr>
        <w:t>נא לבצע העברה בנקאית ישירות ל</w:t>
      </w:r>
      <w:r w:rsidR="00E31028" w:rsidRPr="00292FEE">
        <w:rPr>
          <w:rFonts w:asciiTheme="minorBidi" w:eastAsia="Calibri" w:hAnsiTheme="minorBidi" w:cstheme="minorBidi"/>
          <w:b/>
          <w:bCs/>
          <w:sz w:val="22"/>
          <w:szCs w:val="22"/>
          <w:rtl/>
          <w:lang w:eastAsia="en-US"/>
        </w:rPr>
        <w:t>:</w:t>
      </w:r>
    </w:p>
    <w:p w14:paraId="37FDEBEE" w14:textId="77777777" w:rsidR="003B457E" w:rsidRDefault="003B457E" w:rsidP="00E31028">
      <w:pPr>
        <w:pStyle w:val="BodyText"/>
        <w:rPr>
          <w:rFonts w:asciiTheme="minorBidi" w:eastAsia="Calibri" w:hAnsiTheme="minorBidi" w:cstheme="minorBidi"/>
          <w:b w:val="0"/>
          <w:bCs w:val="0"/>
          <w:sz w:val="22"/>
          <w:szCs w:val="22"/>
          <w:rtl/>
        </w:rPr>
      </w:pPr>
      <w:r w:rsidRPr="003B457E">
        <w:rPr>
          <w:rFonts w:asciiTheme="minorBidi" w:eastAsia="Calibri" w:hAnsiTheme="minorBidi" w:cs="Arial"/>
          <w:b w:val="0"/>
          <w:bCs w:val="0"/>
          <w:sz w:val="22"/>
          <w:szCs w:val="22"/>
          <w:rtl/>
        </w:rPr>
        <w:t>בית החולים הציבורי אסותא אשדוד (</w:t>
      </w:r>
      <w:proofErr w:type="spellStart"/>
      <w:r w:rsidRPr="003B457E">
        <w:rPr>
          <w:rFonts w:asciiTheme="minorBidi" w:eastAsia="Calibri" w:hAnsiTheme="minorBidi" w:cs="Arial"/>
          <w:b w:val="0"/>
          <w:bCs w:val="0"/>
          <w:sz w:val="22"/>
          <w:szCs w:val="22"/>
          <w:rtl/>
        </w:rPr>
        <w:t>ע"ר</w:t>
      </w:r>
      <w:proofErr w:type="spellEnd"/>
      <w:r w:rsidRPr="003B457E">
        <w:rPr>
          <w:rFonts w:asciiTheme="minorBidi" w:eastAsia="Calibri" w:hAnsiTheme="minorBidi" w:cs="Arial"/>
          <w:b w:val="0"/>
          <w:bCs w:val="0"/>
          <w:sz w:val="22"/>
          <w:szCs w:val="22"/>
          <w:rtl/>
        </w:rPr>
        <w:t xml:space="preserve">) </w:t>
      </w:r>
    </w:p>
    <w:p w14:paraId="2350DE6F" w14:textId="77777777" w:rsidR="00E31028" w:rsidRPr="00292FEE" w:rsidRDefault="00E31028" w:rsidP="00E31028">
      <w:pPr>
        <w:pStyle w:val="BodyText"/>
        <w:rPr>
          <w:rFonts w:asciiTheme="minorBidi" w:hAnsiTheme="minorBidi" w:cstheme="minorBidi"/>
          <w:b w:val="0"/>
          <w:bCs w:val="0"/>
          <w:rtl/>
        </w:rPr>
      </w:pPr>
      <w:r w:rsidRPr="00292FEE">
        <w:rPr>
          <w:rFonts w:asciiTheme="minorBidi" w:eastAsia="Calibri" w:hAnsiTheme="minorBidi" w:cstheme="minorBidi"/>
          <w:b w:val="0"/>
          <w:bCs w:val="0"/>
          <w:sz w:val="22"/>
          <w:szCs w:val="22"/>
          <w:rtl/>
        </w:rPr>
        <w:t>בנק לאומי</w:t>
      </w:r>
      <w:r w:rsidRPr="00292FEE">
        <w:rPr>
          <w:rFonts w:asciiTheme="minorBidi" w:hAnsiTheme="minorBidi" w:cstheme="minorBidi"/>
          <w:b w:val="0"/>
          <w:bCs w:val="0"/>
          <w:rtl/>
        </w:rPr>
        <w:t xml:space="preserve"> </w:t>
      </w:r>
    </w:p>
    <w:p w14:paraId="7071FB0C" w14:textId="77777777" w:rsidR="00E31028" w:rsidRPr="00292FEE" w:rsidRDefault="00E31028" w:rsidP="00E31028">
      <w:pPr>
        <w:pStyle w:val="BodyText"/>
        <w:rPr>
          <w:rFonts w:asciiTheme="minorBidi" w:hAnsiTheme="minorBidi" w:cstheme="minorBidi"/>
          <w:b w:val="0"/>
          <w:bCs w:val="0"/>
          <w:rtl/>
        </w:rPr>
      </w:pPr>
      <w:r w:rsidRPr="00292FEE">
        <w:rPr>
          <w:rFonts w:asciiTheme="minorBidi" w:eastAsia="Calibri" w:hAnsiTheme="minorBidi" w:cstheme="minorBidi"/>
          <w:b w:val="0"/>
          <w:bCs w:val="0"/>
          <w:sz w:val="22"/>
          <w:szCs w:val="22"/>
          <w:rtl/>
        </w:rPr>
        <w:t>סניף מרכזי 800</w:t>
      </w:r>
    </w:p>
    <w:p w14:paraId="5FB8FA70" w14:textId="77777777" w:rsidR="00E31028" w:rsidRPr="00292FEE" w:rsidRDefault="00E31028" w:rsidP="00E31028">
      <w:pPr>
        <w:pStyle w:val="BodyText"/>
        <w:rPr>
          <w:rFonts w:asciiTheme="minorBidi" w:hAnsiTheme="minorBidi" w:cstheme="minorBidi"/>
          <w:b w:val="0"/>
          <w:bCs w:val="0"/>
          <w:rtl/>
        </w:rPr>
      </w:pPr>
      <w:r w:rsidRPr="00292FEE">
        <w:rPr>
          <w:rFonts w:asciiTheme="minorBidi" w:eastAsia="Calibri" w:hAnsiTheme="minorBidi" w:cstheme="minorBidi"/>
          <w:b w:val="0"/>
          <w:bCs w:val="0"/>
          <w:sz w:val="22"/>
          <w:szCs w:val="22"/>
          <w:rtl/>
        </w:rPr>
        <w:t>מספר חשבון 164723/07</w:t>
      </w:r>
    </w:p>
    <w:p w14:paraId="566C76EC" w14:textId="77777777" w:rsidR="006D6D6C" w:rsidRPr="00E31028" w:rsidRDefault="006D6D6C" w:rsidP="002335FD">
      <w:pPr>
        <w:spacing w:after="200" w:line="276" w:lineRule="auto"/>
        <w:rPr>
          <w:rFonts w:ascii="David" w:eastAsia="Calibri" w:hAnsi="David" w:cs="David"/>
          <w:b/>
          <w:bCs/>
          <w:sz w:val="22"/>
          <w:szCs w:val="22"/>
          <w:u w:val="single"/>
          <w:rtl/>
          <w:lang w:eastAsia="en-US"/>
        </w:rPr>
      </w:pPr>
    </w:p>
    <w:p w14:paraId="1A1B2C94" w14:textId="77777777" w:rsidR="00E31028" w:rsidRDefault="00E31028" w:rsidP="002335FD">
      <w:pPr>
        <w:spacing w:after="200" w:line="276" w:lineRule="auto"/>
        <w:rPr>
          <w:rFonts w:ascii="David" w:eastAsia="Calibri" w:hAnsi="David" w:cs="David"/>
          <w:b/>
          <w:bCs/>
          <w:sz w:val="22"/>
          <w:szCs w:val="22"/>
          <w:u w:val="single"/>
          <w:rtl/>
          <w:lang w:eastAsia="en-US"/>
        </w:rPr>
      </w:pPr>
    </w:p>
    <w:p w14:paraId="1F89F260" w14:textId="77777777" w:rsidR="00292FEE" w:rsidRDefault="00292FEE" w:rsidP="002335FD">
      <w:pPr>
        <w:spacing w:after="200" w:line="276" w:lineRule="auto"/>
        <w:rPr>
          <w:rFonts w:ascii="David" w:eastAsia="Calibri" w:hAnsi="David" w:cs="David"/>
          <w:b/>
          <w:bCs/>
          <w:sz w:val="22"/>
          <w:szCs w:val="22"/>
          <w:u w:val="single"/>
          <w:rtl/>
          <w:lang w:eastAsia="en-US"/>
        </w:rPr>
      </w:pPr>
    </w:p>
    <w:p w14:paraId="0A2400BB" w14:textId="77777777" w:rsidR="00292FEE" w:rsidRDefault="00292FEE" w:rsidP="002335FD">
      <w:pPr>
        <w:spacing w:after="200" w:line="276" w:lineRule="auto"/>
        <w:rPr>
          <w:rFonts w:ascii="David" w:eastAsia="Calibri" w:hAnsi="David" w:cs="David"/>
          <w:b/>
          <w:bCs/>
          <w:sz w:val="22"/>
          <w:szCs w:val="22"/>
          <w:u w:val="single"/>
          <w:rtl/>
          <w:lang w:eastAsia="en-US"/>
        </w:rPr>
      </w:pPr>
    </w:p>
    <w:p w14:paraId="223CADB9" w14:textId="77777777" w:rsidR="00056347" w:rsidRPr="00E31028" w:rsidRDefault="00056347" w:rsidP="00056347">
      <w:pPr>
        <w:bidi w:val="0"/>
        <w:ind w:left="307"/>
        <w:rPr>
          <w:rFonts w:ascii="David" w:eastAsia="Calibri" w:hAnsi="David" w:cs="David"/>
          <w:color w:val="000000"/>
          <w:sz w:val="22"/>
          <w:szCs w:val="22"/>
          <w:lang w:eastAsia="en-US"/>
        </w:rPr>
      </w:pPr>
    </w:p>
    <w:p w14:paraId="0CE156FF" w14:textId="77777777" w:rsidR="00056347" w:rsidRPr="00E31028" w:rsidRDefault="00056347" w:rsidP="00056347">
      <w:pPr>
        <w:bidi w:val="0"/>
        <w:spacing w:after="200"/>
        <w:rPr>
          <w:rFonts w:ascii="David" w:eastAsia="Calibri" w:hAnsi="David" w:cs="David"/>
          <w:sz w:val="22"/>
          <w:szCs w:val="22"/>
          <w:lang w:eastAsia="en-US"/>
        </w:rPr>
      </w:pPr>
    </w:p>
    <w:p w14:paraId="3BD31E5F" w14:textId="77777777" w:rsidR="001224F0" w:rsidRPr="00292FEE" w:rsidRDefault="001224F0" w:rsidP="00292FEE">
      <w:pPr>
        <w:spacing w:after="200" w:line="276" w:lineRule="auto"/>
        <w:ind w:firstLine="720"/>
        <w:jc w:val="right"/>
        <w:rPr>
          <w:rFonts w:asciiTheme="minorBidi" w:eastAsia="Calibri" w:hAnsiTheme="minorBidi" w:cstheme="minorBidi"/>
          <w:b/>
          <w:bCs/>
          <w:u w:val="single"/>
          <w:lang w:eastAsia="en-US"/>
        </w:rPr>
      </w:pPr>
      <w:r w:rsidRPr="00292FEE">
        <w:rPr>
          <w:rFonts w:asciiTheme="minorBidi" w:eastAsia="Calibri" w:hAnsiTheme="minorBidi" w:cstheme="minorBidi"/>
          <w:b/>
          <w:bCs/>
          <w:u w:val="single"/>
          <w:lang w:eastAsia="en-US"/>
        </w:rPr>
        <w:t>Payment Request for Helsinki Fees:</w:t>
      </w:r>
    </w:p>
    <w:p w14:paraId="2D410305" w14:textId="77777777" w:rsidR="001224F0" w:rsidRPr="00292FEE" w:rsidRDefault="001224F0" w:rsidP="00FF1D08">
      <w:pPr>
        <w:spacing w:after="200" w:line="276" w:lineRule="auto"/>
        <w:ind w:firstLine="720"/>
        <w:jc w:val="right"/>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Company name:</w:t>
      </w:r>
      <w:r w:rsidR="00406D9D" w:rsidRPr="00406D9D">
        <w:t xml:space="preserve"> </w:t>
      </w:r>
      <w:r w:rsidR="00406D9D">
        <w:rPr>
          <w:rFonts w:asciiTheme="minorBidi" w:eastAsia="Calibri" w:hAnsiTheme="minorBidi" w:cstheme="minorBidi" w:hint="cs"/>
          <w:sz w:val="22"/>
          <w:szCs w:val="22"/>
          <w:rtl/>
          <w:lang w:eastAsia="en-US"/>
        </w:rPr>
        <w:t xml:space="preserve"> </w:t>
      </w:r>
    </w:p>
    <w:p w14:paraId="321DAEDC" w14:textId="77777777" w:rsidR="001224F0" w:rsidRPr="00292FEE" w:rsidRDefault="001224F0" w:rsidP="001224F0">
      <w:pPr>
        <w:spacing w:after="200" w:line="276" w:lineRule="auto"/>
        <w:ind w:firstLine="720"/>
        <w:jc w:val="right"/>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Name of Company contact:</w:t>
      </w:r>
    </w:p>
    <w:p w14:paraId="37C9F1CF" w14:textId="77777777" w:rsidR="001224F0" w:rsidRPr="00292FEE" w:rsidRDefault="001224F0" w:rsidP="00FF1D08">
      <w:pPr>
        <w:spacing w:after="200" w:line="276" w:lineRule="auto"/>
        <w:ind w:firstLine="720"/>
        <w:jc w:val="right"/>
        <w:rPr>
          <w:rFonts w:asciiTheme="minorBidi" w:eastAsia="Calibri" w:hAnsiTheme="minorBidi" w:cstheme="minorBidi"/>
          <w:sz w:val="22"/>
          <w:szCs w:val="22"/>
          <w:rtl/>
          <w:lang w:eastAsia="en-US"/>
        </w:rPr>
      </w:pPr>
      <w:r w:rsidRPr="00292FEE">
        <w:rPr>
          <w:rFonts w:asciiTheme="minorBidi" w:eastAsia="Calibri" w:hAnsiTheme="minorBidi" w:cstheme="minorBidi"/>
          <w:sz w:val="22"/>
          <w:szCs w:val="22"/>
          <w:lang w:eastAsia="en-US"/>
        </w:rPr>
        <w:t>Helsinki Number:</w:t>
      </w:r>
      <w:r w:rsidR="00406D9D">
        <w:rPr>
          <w:rFonts w:asciiTheme="minorBidi" w:eastAsia="Calibri" w:hAnsiTheme="minorBidi" w:cstheme="minorBidi"/>
          <w:sz w:val="22"/>
          <w:szCs w:val="22"/>
          <w:lang w:eastAsia="en-US"/>
        </w:rPr>
        <w:t xml:space="preserve"> </w:t>
      </w:r>
    </w:p>
    <w:p w14:paraId="594E5B67" w14:textId="77777777" w:rsidR="001224F0" w:rsidRDefault="001224F0" w:rsidP="00FF1D08">
      <w:pPr>
        <w:bidi w:val="0"/>
        <w:rPr>
          <w:rFonts w:ascii="Calibri" w:hAnsi="Calibri" w:cs="Calibri"/>
          <w:sz w:val="22"/>
          <w:szCs w:val="22"/>
          <w:rtl/>
          <w:lang w:eastAsia="en-US"/>
        </w:rPr>
      </w:pPr>
      <w:r w:rsidRPr="00292FEE">
        <w:rPr>
          <w:rFonts w:asciiTheme="minorBidi" w:eastAsia="Calibri" w:hAnsiTheme="minorBidi" w:cstheme="minorBidi"/>
          <w:sz w:val="22"/>
          <w:szCs w:val="22"/>
          <w:lang w:eastAsia="en-US"/>
        </w:rPr>
        <w:t>Protocol Number:</w:t>
      </w:r>
      <w:r w:rsidR="00406D9D">
        <w:rPr>
          <w:rFonts w:asciiTheme="minorBidi" w:eastAsia="Calibri" w:hAnsiTheme="minorBidi" w:cstheme="minorBidi"/>
          <w:sz w:val="22"/>
          <w:szCs w:val="22"/>
          <w:lang w:eastAsia="en-US"/>
        </w:rPr>
        <w:t xml:space="preserve"> </w:t>
      </w:r>
    </w:p>
    <w:p w14:paraId="2E156A04" w14:textId="77777777" w:rsidR="00FF1D08" w:rsidRPr="00FF1D08" w:rsidRDefault="00FF1D08" w:rsidP="00FF1D08">
      <w:pPr>
        <w:bidi w:val="0"/>
        <w:rPr>
          <w:rFonts w:ascii="Calibri" w:hAnsi="Calibri" w:cs="Calibri"/>
          <w:sz w:val="22"/>
          <w:szCs w:val="22"/>
          <w:rtl/>
          <w:lang w:eastAsia="en-US"/>
        </w:rPr>
      </w:pPr>
    </w:p>
    <w:p w14:paraId="0690EF01" w14:textId="77777777" w:rsidR="001224F0" w:rsidRPr="00292FEE" w:rsidRDefault="001224F0" w:rsidP="001224F0">
      <w:pPr>
        <w:spacing w:after="200" w:line="276" w:lineRule="auto"/>
        <w:ind w:firstLine="720"/>
        <w:jc w:val="right"/>
        <w:rPr>
          <w:rFonts w:asciiTheme="minorBidi" w:eastAsia="Calibri" w:hAnsiTheme="minorBidi" w:cstheme="minorBidi"/>
          <w:sz w:val="22"/>
          <w:szCs w:val="22"/>
          <w:rtl/>
          <w:lang w:eastAsia="en-US"/>
        </w:rPr>
      </w:pPr>
      <w:r w:rsidRPr="00292FEE">
        <w:rPr>
          <w:rFonts w:asciiTheme="minorBidi" w:eastAsia="Calibri" w:hAnsiTheme="minorBidi" w:cstheme="minorBidi"/>
          <w:sz w:val="22"/>
          <w:szCs w:val="22"/>
          <w:lang w:eastAsia="en-US"/>
        </w:rPr>
        <w:t>PI Name:</w:t>
      </w:r>
    </w:p>
    <w:p w14:paraId="012D9AC9" w14:textId="77777777" w:rsidR="001224F0" w:rsidRPr="00292FEE" w:rsidRDefault="001224F0" w:rsidP="001224F0">
      <w:pPr>
        <w:spacing w:after="200" w:line="276" w:lineRule="auto"/>
        <w:ind w:firstLine="720"/>
        <w:jc w:val="right"/>
        <w:rPr>
          <w:rFonts w:asciiTheme="minorBidi" w:eastAsia="Calibri" w:hAnsiTheme="minorBidi" w:cstheme="minorBidi"/>
          <w:b/>
          <w:bCs/>
          <w:sz w:val="22"/>
          <w:szCs w:val="22"/>
          <w:lang w:eastAsia="en-US"/>
        </w:rPr>
      </w:pPr>
      <w:r w:rsidRPr="00292FEE">
        <w:rPr>
          <w:rFonts w:asciiTheme="minorBidi" w:eastAsia="Calibri" w:hAnsiTheme="minorBidi" w:cstheme="minorBidi"/>
          <w:b/>
          <w:bCs/>
          <w:sz w:val="22"/>
          <w:szCs w:val="22"/>
          <w:lang w:eastAsia="en-US"/>
        </w:rPr>
        <w:t>Payment for:</w:t>
      </w:r>
    </w:p>
    <w:p w14:paraId="4D97C4F2" w14:textId="77777777" w:rsidR="001224F0" w:rsidRPr="00292FEE" w:rsidRDefault="001224F0" w:rsidP="001224F0">
      <w:pPr>
        <w:pStyle w:val="ListParagraph"/>
        <w:numPr>
          <w:ilvl w:val="0"/>
          <w:numId w:val="5"/>
        </w:num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New submission – 7500</w:t>
      </w:r>
      <w:r w:rsidRPr="00292FEE">
        <w:rPr>
          <w:rFonts w:asciiTheme="minorBidi" w:eastAsia="Calibri" w:hAnsiTheme="minorBidi" w:cstheme="minorBidi"/>
          <w:sz w:val="22"/>
          <w:szCs w:val="22"/>
          <w:rtl/>
          <w:lang w:eastAsia="en-US"/>
        </w:rPr>
        <w:t xml:space="preserve"> </w:t>
      </w:r>
      <w:r w:rsidRPr="00292FEE">
        <w:rPr>
          <w:rFonts w:asciiTheme="minorBidi" w:eastAsia="Calibri" w:hAnsiTheme="minorBidi" w:cstheme="minorBidi"/>
          <w:sz w:val="22"/>
          <w:szCs w:val="22"/>
          <w:lang w:eastAsia="en-US"/>
        </w:rPr>
        <w:t>NIS</w:t>
      </w:r>
    </w:p>
    <w:p w14:paraId="526B4D08" w14:textId="77777777" w:rsidR="001224F0" w:rsidRPr="00292FEE" w:rsidRDefault="001224F0" w:rsidP="001224F0">
      <w:pPr>
        <w:pStyle w:val="ListParagraph"/>
        <w:numPr>
          <w:ilvl w:val="0"/>
          <w:numId w:val="5"/>
        </w:num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Request for study extension- 1000</w:t>
      </w:r>
      <w:r w:rsidR="00C12897">
        <w:rPr>
          <w:rFonts w:asciiTheme="minorBidi" w:eastAsia="Calibri" w:hAnsiTheme="minorBidi" w:cstheme="minorBidi"/>
          <w:sz w:val="22"/>
          <w:szCs w:val="22"/>
          <w:lang w:eastAsia="en-US"/>
        </w:rPr>
        <w:t xml:space="preserve"> </w:t>
      </w:r>
      <w:r w:rsidRPr="00292FEE">
        <w:rPr>
          <w:rFonts w:asciiTheme="minorBidi" w:eastAsia="Calibri" w:hAnsiTheme="minorBidi" w:cstheme="minorBidi"/>
          <w:sz w:val="22"/>
          <w:szCs w:val="22"/>
          <w:lang w:eastAsia="en-US"/>
        </w:rPr>
        <w:t>NIS</w:t>
      </w:r>
    </w:p>
    <w:p w14:paraId="79771E65" w14:textId="77777777" w:rsidR="001224F0" w:rsidRPr="00292FEE" w:rsidRDefault="001224F0" w:rsidP="001224F0">
      <w:pPr>
        <w:pStyle w:val="ListParagraph"/>
        <w:numPr>
          <w:ilvl w:val="0"/>
          <w:numId w:val="5"/>
        </w:num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Request for Protocol changes</w:t>
      </w:r>
      <w:r w:rsidRPr="00292FEE">
        <w:rPr>
          <w:rFonts w:asciiTheme="minorBidi" w:eastAsia="Calibri" w:hAnsiTheme="minorBidi" w:cstheme="minorBidi"/>
          <w:sz w:val="22"/>
          <w:szCs w:val="22"/>
          <w:rtl/>
          <w:lang w:eastAsia="en-US"/>
        </w:rPr>
        <w:t>/</w:t>
      </w:r>
      <w:r w:rsidRPr="00292FEE">
        <w:rPr>
          <w:rFonts w:asciiTheme="minorBidi" w:eastAsia="Calibri" w:hAnsiTheme="minorBidi" w:cstheme="minorBidi"/>
          <w:sz w:val="22"/>
          <w:szCs w:val="22"/>
          <w:lang w:eastAsia="en-US"/>
        </w:rPr>
        <w:t xml:space="preserve"> Addendum- 1000</w:t>
      </w:r>
      <w:r w:rsidR="00C12897">
        <w:rPr>
          <w:rFonts w:asciiTheme="minorBidi" w:eastAsia="Calibri" w:hAnsiTheme="minorBidi" w:cstheme="minorBidi"/>
          <w:sz w:val="22"/>
          <w:szCs w:val="22"/>
          <w:lang w:eastAsia="en-US"/>
        </w:rPr>
        <w:t xml:space="preserve"> </w:t>
      </w:r>
      <w:r w:rsidRPr="00292FEE">
        <w:rPr>
          <w:rFonts w:asciiTheme="minorBidi" w:eastAsia="Calibri" w:hAnsiTheme="minorBidi" w:cstheme="minorBidi"/>
          <w:sz w:val="22"/>
          <w:szCs w:val="22"/>
          <w:lang w:eastAsia="en-US"/>
        </w:rPr>
        <w:t>NIS</w:t>
      </w:r>
    </w:p>
    <w:p w14:paraId="69D5F782" w14:textId="77777777" w:rsidR="001224F0" w:rsidRPr="00292FEE" w:rsidRDefault="001224F0" w:rsidP="001224F0">
      <w:pPr>
        <w:pStyle w:val="ListParagraph"/>
        <w:numPr>
          <w:ilvl w:val="0"/>
          <w:numId w:val="5"/>
        </w:num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 xml:space="preserve">Request for Investigator's Brochure changes </w:t>
      </w:r>
      <w:r w:rsidRPr="00292FEE">
        <w:rPr>
          <w:rFonts w:asciiTheme="minorBidi" w:eastAsia="Calibri" w:hAnsiTheme="minorBidi" w:cstheme="minorBidi"/>
          <w:sz w:val="22"/>
          <w:szCs w:val="22"/>
          <w:rtl/>
          <w:lang w:eastAsia="en-US"/>
        </w:rPr>
        <w:t>/</w:t>
      </w:r>
      <w:r w:rsidRPr="00292FEE">
        <w:rPr>
          <w:rFonts w:asciiTheme="minorBidi" w:eastAsia="Calibri" w:hAnsiTheme="minorBidi" w:cstheme="minorBidi"/>
          <w:sz w:val="22"/>
          <w:szCs w:val="22"/>
          <w:lang w:eastAsia="en-US"/>
        </w:rPr>
        <w:t xml:space="preserve"> Addendum- 1000</w:t>
      </w:r>
      <w:r w:rsidR="00C12897">
        <w:rPr>
          <w:rFonts w:asciiTheme="minorBidi" w:eastAsia="Calibri" w:hAnsiTheme="minorBidi" w:cstheme="minorBidi"/>
          <w:sz w:val="22"/>
          <w:szCs w:val="22"/>
          <w:lang w:eastAsia="en-US"/>
        </w:rPr>
        <w:t xml:space="preserve"> </w:t>
      </w:r>
      <w:r w:rsidRPr="00292FEE">
        <w:rPr>
          <w:rFonts w:asciiTheme="minorBidi" w:eastAsia="Calibri" w:hAnsiTheme="minorBidi" w:cstheme="minorBidi"/>
          <w:sz w:val="22"/>
          <w:szCs w:val="22"/>
          <w:lang w:eastAsia="en-US"/>
        </w:rPr>
        <w:t>NIS</w:t>
      </w:r>
    </w:p>
    <w:p w14:paraId="508528F1" w14:textId="77777777" w:rsidR="001224F0" w:rsidRPr="00292FEE" w:rsidRDefault="00A60698" w:rsidP="00C12897">
      <w:pPr>
        <w:pStyle w:val="ListParagraph"/>
        <w:numPr>
          <w:ilvl w:val="0"/>
          <w:numId w:val="5"/>
        </w:num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Request for ICF /</w:t>
      </w:r>
      <w:r w:rsidR="00292FEE" w:rsidRPr="00292FEE">
        <w:rPr>
          <w:rFonts w:asciiTheme="minorBidi" w:eastAsia="Calibri" w:hAnsiTheme="minorBidi" w:cstheme="minorBidi"/>
          <w:sz w:val="22"/>
          <w:szCs w:val="22"/>
          <w:lang w:eastAsia="en-US"/>
        </w:rPr>
        <w:t xml:space="preserve"> </w:t>
      </w:r>
      <w:r w:rsidRPr="00292FEE">
        <w:rPr>
          <w:rFonts w:asciiTheme="minorBidi" w:eastAsia="Calibri" w:hAnsiTheme="minorBidi" w:cstheme="minorBidi"/>
          <w:sz w:val="22"/>
          <w:szCs w:val="22"/>
          <w:lang w:eastAsia="en-US"/>
        </w:rPr>
        <w:t>ICF changes in Hebrew</w:t>
      </w:r>
      <w:r w:rsidR="00C12897">
        <w:rPr>
          <w:rFonts w:asciiTheme="minorBidi" w:eastAsia="Calibri" w:hAnsiTheme="minorBidi" w:cstheme="minorBidi"/>
          <w:sz w:val="22"/>
          <w:szCs w:val="22"/>
          <w:lang w:eastAsia="en-US"/>
        </w:rPr>
        <w:t xml:space="preserve"> – 1000 NIS</w:t>
      </w:r>
    </w:p>
    <w:p w14:paraId="1F8082EA" w14:textId="77777777" w:rsidR="00A60698" w:rsidRPr="00292FEE" w:rsidRDefault="00A60698" w:rsidP="00A60698">
      <w:pPr>
        <w:bidi w:val="0"/>
        <w:spacing w:after="200" w:line="276" w:lineRule="auto"/>
        <w:rPr>
          <w:rFonts w:asciiTheme="minorBidi" w:eastAsia="Calibri" w:hAnsiTheme="minorBidi" w:cstheme="minorBidi"/>
          <w:b/>
          <w:bCs/>
          <w:u w:val="single"/>
          <w:lang w:eastAsia="en-US"/>
        </w:rPr>
      </w:pPr>
      <w:r w:rsidRPr="00292FEE">
        <w:rPr>
          <w:rFonts w:asciiTheme="minorBidi" w:eastAsia="Calibri" w:hAnsiTheme="minorBidi" w:cstheme="minorBidi"/>
          <w:b/>
          <w:bCs/>
          <w:u w:val="single"/>
          <w:lang w:eastAsia="en-US"/>
        </w:rPr>
        <w:t>Bank Information:</w:t>
      </w:r>
    </w:p>
    <w:p w14:paraId="202B0AED" w14:textId="77777777" w:rsidR="00A60698" w:rsidRPr="00292FEE" w:rsidRDefault="00A60698" w:rsidP="00A60698">
      <w:pPr>
        <w:bidi w:val="0"/>
        <w:ind w:hanging="10"/>
        <w:rPr>
          <w:rFonts w:asciiTheme="minorBidi" w:eastAsia="Calibri" w:hAnsiTheme="minorBidi" w:cstheme="minorBidi"/>
          <w:color w:val="000000"/>
          <w:sz w:val="22"/>
          <w:szCs w:val="22"/>
          <w:lang w:eastAsia="en-US"/>
        </w:rPr>
      </w:pPr>
      <w:r w:rsidRPr="00292FEE">
        <w:rPr>
          <w:rFonts w:asciiTheme="minorBidi" w:eastAsia="Arial" w:hAnsiTheme="minorBidi" w:cstheme="minorBidi"/>
          <w:b/>
          <w:color w:val="000000"/>
          <w:sz w:val="22"/>
          <w:szCs w:val="22"/>
          <w:lang w:eastAsia="en-US"/>
        </w:rPr>
        <w:t>Company Name and Address</w:t>
      </w:r>
    </w:p>
    <w:p w14:paraId="2E4ED741" w14:textId="77777777" w:rsidR="00A60698" w:rsidRPr="00292FEE" w:rsidRDefault="00A60698" w:rsidP="003B457E">
      <w:pPr>
        <w:bidi w:val="0"/>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Company Name:</w:t>
      </w:r>
      <w:r w:rsidRPr="00292FEE">
        <w:rPr>
          <w:rFonts w:asciiTheme="minorBidi" w:eastAsia="Arial" w:hAnsiTheme="minorBidi" w:cstheme="minorBidi"/>
          <w:color w:val="FF0000"/>
          <w:sz w:val="22"/>
          <w:szCs w:val="22"/>
          <w:lang w:eastAsia="en-US"/>
        </w:rPr>
        <w:t xml:space="preserve"> </w:t>
      </w:r>
      <w:r w:rsidR="003B457E" w:rsidRPr="003B457E">
        <w:rPr>
          <w:rFonts w:asciiTheme="minorBidi" w:eastAsia="Calibri" w:hAnsiTheme="minorBidi" w:cstheme="minorBidi"/>
          <w:color w:val="000000"/>
          <w:sz w:val="22"/>
          <w:szCs w:val="22"/>
          <w:lang w:eastAsia="en-US"/>
        </w:rPr>
        <w:t>A</w:t>
      </w:r>
      <w:r w:rsidR="003B457E">
        <w:rPr>
          <w:rFonts w:asciiTheme="minorBidi" w:eastAsia="Calibri" w:hAnsiTheme="minorBidi" w:cstheme="minorBidi"/>
          <w:color w:val="000000"/>
          <w:sz w:val="22"/>
          <w:szCs w:val="22"/>
          <w:lang w:eastAsia="en-US"/>
        </w:rPr>
        <w:t>ssuta</w:t>
      </w:r>
      <w:r w:rsidR="003B457E" w:rsidRPr="003B457E">
        <w:rPr>
          <w:rFonts w:asciiTheme="minorBidi" w:eastAsia="Calibri" w:hAnsiTheme="minorBidi" w:cstheme="minorBidi"/>
          <w:color w:val="000000"/>
          <w:sz w:val="22"/>
          <w:szCs w:val="22"/>
          <w:lang w:eastAsia="en-US"/>
        </w:rPr>
        <w:t xml:space="preserve"> A</w:t>
      </w:r>
      <w:r w:rsidR="003B457E">
        <w:rPr>
          <w:rFonts w:asciiTheme="minorBidi" w:eastAsia="Calibri" w:hAnsiTheme="minorBidi" w:cstheme="minorBidi"/>
          <w:color w:val="000000"/>
          <w:sz w:val="22"/>
          <w:szCs w:val="22"/>
          <w:lang w:eastAsia="en-US"/>
        </w:rPr>
        <w:t>shdod</w:t>
      </w:r>
      <w:r w:rsidR="003B457E" w:rsidRPr="003B457E">
        <w:rPr>
          <w:rFonts w:asciiTheme="minorBidi" w:eastAsia="Calibri" w:hAnsiTheme="minorBidi" w:cstheme="minorBidi"/>
          <w:color w:val="000000"/>
          <w:sz w:val="22"/>
          <w:szCs w:val="22"/>
          <w:lang w:eastAsia="en-US"/>
        </w:rPr>
        <w:t xml:space="preserve"> </w:t>
      </w:r>
      <w:r w:rsidR="003B457E">
        <w:rPr>
          <w:rFonts w:asciiTheme="minorBidi" w:eastAsia="Calibri" w:hAnsiTheme="minorBidi" w:cstheme="minorBidi"/>
          <w:color w:val="000000"/>
          <w:sz w:val="22"/>
          <w:szCs w:val="22"/>
          <w:lang w:eastAsia="en-US"/>
        </w:rPr>
        <w:t>Public</w:t>
      </w:r>
      <w:r w:rsidR="003B457E" w:rsidRPr="003B457E">
        <w:rPr>
          <w:rFonts w:asciiTheme="minorBidi" w:eastAsia="Calibri" w:hAnsiTheme="minorBidi" w:cstheme="minorBidi"/>
          <w:color w:val="000000"/>
          <w:sz w:val="22"/>
          <w:szCs w:val="22"/>
          <w:lang w:eastAsia="en-US"/>
        </w:rPr>
        <w:t xml:space="preserve"> </w:t>
      </w:r>
      <w:r w:rsidR="003B457E">
        <w:rPr>
          <w:rFonts w:asciiTheme="minorBidi" w:eastAsia="Calibri" w:hAnsiTheme="minorBidi" w:cstheme="minorBidi"/>
          <w:color w:val="000000"/>
          <w:sz w:val="22"/>
          <w:szCs w:val="22"/>
          <w:lang w:eastAsia="en-US"/>
        </w:rPr>
        <w:t>Hospital</w:t>
      </w:r>
      <w:r w:rsidR="003B457E" w:rsidRPr="003B457E">
        <w:rPr>
          <w:rFonts w:asciiTheme="minorBidi" w:eastAsia="Calibri" w:hAnsiTheme="minorBidi" w:cstheme="minorBidi"/>
          <w:color w:val="000000"/>
          <w:sz w:val="22"/>
          <w:szCs w:val="22"/>
          <w:lang w:eastAsia="en-US"/>
        </w:rPr>
        <w:t xml:space="preserve"> (R.A.</w:t>
      </w:r>
      <w:r w:rsidR="003B457E">
        <w:rPr>
          <w:rFonts w:asciiTheme="minorBidi" w:eastAsia="Calibri" w:hAnsiTheme="minorBidi" w:cstheme="minorBidi"/>
          <w:color w:val="000000"/>
          <w:sz w:val="22"/>
          <w:szCs w:val="22"/>
          <w:lang w:eastAsia="en-US"/>
        </w:rPr>
        <w:t xml:space="preserve">) </w:t>
      </w:r>
    </w:p>
    <w:p w14:paraId="21A49216" w14:textId="77777777" w:rsidR="00A60698" w:rsidRPr="00292FEE" w:rsidRDefault="00A60698" w:rsidP="00A60698">
      <w:pPr>
        <w:bidi w:val="0"/>
        <w:ind w:hanging="10"/>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 xml:space="preserve">Street / House Number:  </w:t>
      </w:r>
      <w:proofErr w:type="spellStart"/>
      <w:r w:rsidRPr="00292FEE">
        <w:rPr>
          <w:rFonts w:asciiTheme="minorBidi" w:eastAsia="Calibri" w:hAnsiTheme="minorBidi" w:cstheme="minorBidi"/>
          <w:color w:val="000000"/>
          <w:sz w:val="22"/>
          <w:szCs w:val="22"/>
          <w:lang w:eastAsia="en-US"/>
        </w:rPr>
        <w:t>Harefua</w:t>
      </w:r>
      <w:proofErr w:type="spellEnd"/>
      <w:r w:rsidRPr="00292FEE">
        <w:rPr>
          <w:rFonts w:asciiTheme="minorBidi" w:eastAsia="Calibri" w:hAnsiTheme="minorBidi" w:cstheme="minorBidi"/>
          <w:color w:val="000000"/>
          <w:sz w:val="22"/>
          <w:szCs w:val="22"/>
          <w:lang w:eastAsia="en-US"/>
        </w:rPr>
        <w:t xml:space="preserve"> </w:t>
      </w:r>
      <w:proofErr w:type="spellStart"/>
      <w:r w:rsidRPr="00292FEE">
        <w:rPr>
          <w:rFonts w:asciiTheme="minorBidi" w:eastAsia="Calibri" w:hAnsiTheme="minorBidi" w:cstheme="minorBidi"/>
          <w:color w:val="000000"/>
          <w:sz w:val="22"/>
          <w:szCs w:val="22"/>
          <w:lang w:eastAsia="en-US"/>
        </w:rPr>
        <w:t>st.</w:t>
      </w:r>
      <w:proofErr w:type="spellEnd"/>
      <w:r w:rsidRPr="00292FEE">
        <w:rPr>
          <w:rFonts w:asciiTheme="minorBidi" w:eastAsia="Calibri" w:hAnsiTheme="minorBidi" w:cstheme="minorBidi"/>
          <w:color w:val="000000"/>
          <w:sz w:val="22"/>
          <w:szCs w:val="22"/>
          <w:lang w:eastAsia="en-US"/>
        </w:rPr>
        <w:t xml:space="preserve"> 7</w:t>
      </w:r>
    </w:p>
    <w:p w14:paraId="418515AE" w14:textId="77777777" w:rsidR="00A60698" w:rsidRPr="00292FEE" w:rsidRDefault="00A60698" w:rsidP="00A60698">
      <w:pPr>
        <w:tabs>
          <w:tab w:val="center" w:pos="843"/>
          <w:tab w:val="center" w:pos="2160"/>
          <w:tab w:val="center" w:pos="2880"/>
          <w:tab w:val="center" w:pos="3600"/>
          <w:tab w:val="center" w:pos="4557"/>
          <w:tab w:val="center" w:pos="5040"/>
          <w:tab w:val="center" w:pos="5760"/>
          <w:tab w:val="center" w:pos="6481"/>
          <w:tab w:val="center" w:pos="7713"/>
        </w:tabs>
        <w:bidi w:val="0"/>
        <w:rPr>
          <w:rFonts w:asciiTheme="minorBidi" w:eastAsia="Calibri" w:hAnsiTheme="minorBidi" w:cstheme="minorBidi"/>
          <w:color w:val="000000"/>
          <w:sz w:val="22"/>
          <w:szCs w:val="22"/>
          <w:lang w:eastAsia="en-US"/>
        </w:rPr>
      </w:pPr>
      <w:r w:rsidRPr="00292FEE">
        <w:rPr>
          <w:rFonts w:asciiTheme="minorBidi" w:eastAsia="Calibri" w:hAnsiTheme="minorBidi" w:cstheme="minorBidi"/>
          <w:color w:val="000000"/>
          <w:sz w:val="22"/>
          <w:szCs w:val="22"/>
          <w:lang w:eastAsia="en-US"/>
        </w:rPr>
        <w:tab/>
      </w:r>
      <w:r w:rsidRPr="00292FEE">
        <w:rPr>
          <w:rFonts w:asciiTheme="minorBidi" w:eastAsia="Arial" w:hAnsiTheme="minorBidi" w:cstheme="minorBidi"/>
          <w:color w:val="000000"/>
          <w:sz w:val="22"/>
          <w:szCs w:val="22"/>
          <w:lang w:eastAsia="en-US"/>
        </w:rPr>
        <w:t>Postal Code: 7747629</w:t>
      </w:r>
      <w:r w:rsidRPr="00292FEE">
        <w:rPr>
          <w:rFonts w:asciiTheme="minorBidi" w:eastAsia="Arial" w:hAnsiTheme="minorBidi" w:cstheme="minorBidi"/>
          <w:color w:val="000000"/>
          <w:sz w:val="22"/>
          <w:szCs w:val="22"/>
          <w:lang w:eastAsia="en-US"/>
        </w:rPr>
        <w:tab/>
      </w:r>
      <w:r w:rsidRPr="00292FEE">
        <w:rPr>
          <w:rFonts w:asciiTheme="minorBidi" w:eastAsia="Arial" w:hAnsiTheme="minorBidi" w:cstheme="minorBidi"/>
          <w:color w:val="000000"/>
          <w:sz w:val="22"/>
          <w:szCs w:val="22"/>
          <w:lang w:eastAsia="en-US"/>
        </w:rPr>
        <w:tab/>
        <w:t>City: Ashdod</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Country: </w:t>
      </w:r>
      <w:r w:rsidRPr="00292FEE">
        <w:rPr>
          <w:rFonts w:asciiTheme="minorBidi" w:eastAsia="Calibri" w:hAnsiTheme="minorBidi" w:cstheme="minorBidi"/>
          <w:color w:val="000000"/>
          <w:sz w:val="22"/>
          <w:szCs w:val="22"/>
          <w:lang w:eastAsia="en-US"/>
        </w:rPr>
        <w:t>Israel</w:t>
      </w:r>
    </w:p>
    <w:p w14:paraId="299D9D30" w14:textId="77777777" w:rsidR="00A60698" w:rsidRPr="00016653" w:rsidRDefault="00A60698" w:rsidP="00A60698">
      <w:pPr>
        <w:bidi w:val="0"/>
        <w:spacing w:after="200"/>
        <w:rPr>
          <w:rFonts w:asciiTheme="minorBidi" w:eastAsia="Calibri" w:hAnsiTheme="minorBidi" w:cstheme="minorBidi"/>
          <w:sz w:val="16"/>
          <w:szCs w:val="16"/>
          <w:lang w:eastAsia="en-US"/>
        </w:rPr>
      </w:pPr>
    </w:p>
    <w:p w14:paraId="1EA40046" w14:textId="77777777" w:rsidR="00A60698" w:rsidRPr="00292FEE" w:rsidRDefault="00A60698" w:rsidP="00A60698">
      <w:pPr>
        <w:bidi w:val="0"/>
        <w:rPr>
          <w:rFonts w:asciiTheme="minorBidi" w:eastAsia="Calibri" w:hAnsiTheme="minorBidi" w:cstheme="minorBidi"/>
          <w:color w:val="000000"/>
          <w:sz w:val="22"/>
          <w:szCs w:val="22"/>
          <w:lang w:eastAsia="en-US"/>
        </w:rPr>
      </w:pPr>
      <w:r w:rsidRPr="00292FEE">
        <w:rPr>
          <w:rFonts w:asciiTheme="minorBidi" w:eastAsia="Arial" w:hAnsiTheme="minorBidi" w:cstheme="minorBidi"/>
          <w:b/>
          <w:color w:val="000000"/>
          <w:sz w:val="22"/>
          <w:szCs w:val="22"/>
          <w:lang w:eastAsia="en-US"/>
        </w:rPr>
        <w:t xml:space="preserve">Bank Account Information: </w:t>
      </w:r>
      <w:r w:rsidRPr="00292FEE">
        <w:rPr>
          <w:rFonts w:asciiTheme="minorBidi" w:eastAsia="Arial" w:hAnsiTheme="minorBidi" w:cstheme="minorBidi"/>
          <w:color w:val="000000"/>
          <w:sz w:val="22"/>
          <w:szCs w:val="22"/>
          <w:lang w:eastAsia="en-US"/>
        </w:rPr>
        <w:t xml:space="preserve">  </w:t>
      </w:r>
    </w:p>
    <w:p w14:paraId="14AB3BFF" w14:textId="77777777" w:rsidR="00A60698" w:rsidRPr="00292FEE" w:rsidRDefault="00A60698" w:rsidP="00A60698">
      <w:pPr>
        <w:tabs>
          <w:tab w:val="center" w:pos="708"/>
          <w:tab w:val="center" w:pos="1440"/>
          <w:tab w:val="center" w:pos="2161"/>
          <w:tab w:val="center" w:pos="2881"/>
          <w:tab w:val="center" w:pos="3601"/>
          <w:tab w:val="center" w:pos="4321"/>
          <w:tab w:val="center" w:pos="7508"/>
        </w:tabs>
        <w:bidi w:val="0"/>
        <w:spacing w:after="23"/>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Currency:</w:t>
      </w:r>
      <w:r w:rsidRPr="00292FEE">
        <w:rPr>
          <w:rFonts w:asciiTheme="minorBidi" w:eastAsia="Arial" w:hAnsiTheme="minorBidi" w:cstheme="minorBidi"/>
          <w:color w:val="FF0000"/>
          <w:sz w:val="22"/>
          <w:szCs w:val="22"/>
          <w:lang w:eastAsia="en-US"/>
        </w:rPr>
        <w:t xml:space="preserve"> </w:t>
      </w:r>
      <w:r w:rsidRPr="00292FEE">
        <w:rPr>
          <w:rFonts w:asciiTheme="minorBidi" w:eastAsia="Arial" w:hAnsiTheme="minorBidi" w:cstheme="minorBidi"/>
          <w:color w:val="000000"/>
          <w:sz w:val="22"/>
          <w:szCs w:val="22"/>
          <w:lang w:eastAsia="en-US"/>
        </w:rPr>
        <w:t xml:space="preserve"> NIS </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r>
      <w:r w:rsidRPr="00292FEE">
        <w:rPr>
          <w:rFonts w:asciiTheme="minorBidi" w:eastAsia="Arial" w:hAnsiTheme="minorBidi" w:cstheme="minorBidi"/>
          <w:color w:val="FF0000"/>
          <w:sz w:val="22"/>
          <w:szCs w:val="22"/>
          <w:lang w:eastAsia="en-US"/>
        </w:rPr>
        <w:t xml:space="preserve"> </w:t>
      </w:r>
      <w:r w:rsidRPr="00292FEE">
        <w:rPr>
          <w:rFonts w:asciiTheme="minorBidi" w:eastAsia="Arial" w:hAnsiTheme="minorBidi" w:cstheme="minorBidi"/>
          <w:color w:val="000000"/>
          <w:sz w:val="22"/>
          <w:szCs w:val="22"/>
          <w:lang w:eastAsia="en-US"/>
        </w:rPr>
        <w:t xml:space="preserve">   </w:t>
      </w:r>
    </w:p>
    <w:p w14:paraId="082972D1" w14:textId="77777777" w:rsidR="00A60698" w:rsidRPr="00292FEE" w:rsidRDefault="00A60698" w:rsidP="00A60698">
      <w:pPr>
        <w:tabs>
          <w:tab w:val="center" w:pos="540"/>
          <w:tab w:val="center" w:pos="1440"/>
          <w:tab w:val="center" w:pos="2161"/>
          <w:tab w:val="center" w:pos="2881"/>
          <w:tab w:val="center" w:pos="3601"/>
          <w:tab w:val="center" w:pos="4321"/>
          <w:tab w:val="center" w:pos="5041"/>
          <w:tab w:val="center" w:pos="6189"/>
        </w:tabs>
        <w:bidi w:val="0"/>
        <w:spacing w:after="23"/>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IBAN: IL74-0108-0000-0001-6472-307</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w:t>
      </w:r>
    </w:p>
    <w:p w14:paraId="392672D9" w14:textId="77777777" w:rsidR="00A60698" w:rsidRPr="00292FEE" w:rsidRDefault="00A60698" w:rsidP="00A60698">
      <w:pPr>
        <w:tabs>
          <w:tab w:val="center" w:pos="744"/>
          <w:tab w:val="center" w:pos="1441"/>
          <w:tab w:val="center" w:pos="2161"/>
          <w:tab w:val="center" w:pos="2881"/>
          <w:tab w:val="center" w:pos="3601"/>
          <w:tab w:val="center" w:pos="4321"/>
          <w:tab w:val="center" w:pos="5041"/>
          <w:tab w:val="center" w:pos="6163"/>
        </w:tabs>
        <w:bidi w:val="0"/>
        <w:spacing w:after="23"/>
        <w:rPr>
          <w:rFonts w:asciiTheme="minorBidi" w:eastAsia="Arial" w:hAnsiTheme="minorBidi" w:cstheme="minorBidi"/>
          <w:color w:val="000000"/>
          <w:sz w:val="22"/>
          <w:szCs w:val="22"/>
          <w:lang w:eastAsia="en-US"/>
        </w:rPr>
      </w:pPr>
      <w:r w:rsidRPr="00292FEE">
        <w:rPr>
          <w:rFonts w:asciiTheme="minorBidi" w:eastAsia="Calibri" w:hAnsiTheme="minorBidi" w:cstheme="minorBidi"/>
          <w:color w:val="000000"/>
          <w:sz w:val="22"/>
          <w:szCs w:val="22"/>
          <w:lang w:eastAsia="en-US"/>
        </w:rPr>
        <w:tab/>
      </w:r>
      <w:r w:rsidRPr="00292FEE">
        <w:rPr>
          <w:rFonts w:asciiTheme="minorBidi" w:eastAsia="Arial" w:hAnsiTheme="minorBidi" w:cstheme="minorBidi"/>
          <w:color w:val="000000"/>
          <w:sz w:val="22"/>
          <w:szCs w:val="22"/>
          <w:lang w:eastAsia="en-US"/>
        </w:rPr>
        <w:t>Account No. 164723/07</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t xml:space="preserve">  </w:t>
      </w:r>
      <w:r w:rsidRPr="00292FEE">
        <w:rPr>
          <w:rFonts w:asciiTheme="minorBidi" w:eastAsia="Arial" w:hAnsiTheme="minorBidi" w:cstheme="minorBidi"/>
          <w:color w:val="000000"/>
          <w:sz w:val="22"/>
          <w:szCs w:val="22"/>
          <w:lang w:eastAsia="en-US"/>
        </w:rPr>
        <w:tab/>
      </w:r>
    </w:p>
    <w:p w14:paraId="1310CE25" w14:textId="77777777" w:rsidR="00A60698" w:rsidRPr="00292FEE" w:rsidRDefault="00A60698" w:rsidP="00A60698">
      <w:pPr>
        <w:tabs>
          <w:tab w:val="center" w:pos="744"/>
          <w:tab w:val="center" w:pos="1441"/>
          <w:tab w:val="center" w:pos="2161"/>
          <w:tab w:val="center" w:pos="2881"/>
          <w:tab w:val="center" w:pos="3601"/>
          <w:tab w:val="center" w:pos="4321"/>
          <w:tab w:val="center" w:pos="5041"/>
          <w:tab w:val="center" w:pos="6163"/>
        </w:tabs>
        <w:bidi w:val="0"/>
        <w:spacing w:after="23"/>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 xml:space="preserve">Bank code: </w:t>
      </w:r>
      <w:r w:rsidRPr="00292FEE">
        <w:rPr>
          <w:rFonts w:asciiTheme="minorBidi" w:eastAsia="Calibri" w:hAnsiTheme="minorBidi" w:cstheme="minorBidi"/>
          <w:color w:val="000000"/>
          <w:sz w:val="22"/>
          <w:szCs w:val="22"/>
          <w:lang w:eastAsia="en-US"/>
        </w:rPr>
        <w:t>10</w:t>
      </w:r>
    </w:p>
    <w:p w14:paraId="06C116B8" w14:textId="77777777" w:rsidR="00A60698" w:rsidRDefault="00A60698" w:rsidP="00A60698">
      <w:pPr>
        <w:bidi w:val="0"/>
        <w:spacing w:after="19"/>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 xml:space="preserve">Name of Bank and address: Bank </w:t>
      </w:r>
      <w:proofErr w:type="spellStart"/>
      <w:proofErr w:type="gramStart"/>
      <w:r w:rsidRPr="00292FEE">
        <w:rPr>
          <w:rFonts w:asciiTheme="minorBidi" w:eastAsia="Arial" w:hAnsiTheme="minorBidi" w:cstheme="minorBidi"/>
          <w:color w:val="000000"/>
          <w:sz w:val="22"/>
          <w:szCs w:val="22"/>
          <w:lang w:eastAsia="en-US"/>
        </w:rPr>
        <w:t>Leumi,Tel</w:t>
      </w:r>
      <w:proofErr w:type="spellEnd"/>
      <w:proofErr w:type="gramEnd"/>
      <w:r w:rsidRPr="00292FEE">
        <w:rPr>
          <w:rFonts w:asciiTheme="minorBidi" w:eastAsia="Arial" w:hAnsiTheme="minorBidi" w:cstheme="minorBidi"/>
          <w:color w:val="000000"/>
          <w:sz w:val="22"/>
          <w:szCs w:val="22"/>
          <w:lang w:eastAsia="en-US"/>
        </w:rPr>
        <w:t xml:space="preserve">-Aviv Herzel </w:t>
      </w:r>
      <w:proofErr w:type="spellStart"/>
      <w:r w:rsidRPr="00292FEE">
        <w:rPr>
          <w:rFonts w:asciiTheme="minorBidi" w:eastAsia="Arial" w:hAnsiTheme="minorBidi" w:cstheme="minorBidi"/>
          <w:color w:val="000000"/>
          <w:sz w:val="22"/>
          <w:szCs w:val="22"/>
          <w:lang w:eastAsia="en-US"/>
        </w:rPr>
        <w:t>st.</w:t>
      </w:r>
      <w:proofErr w:type="spellEnd"/>
      <w:r w:rsidRPr="00292FEE">
        <w:rPr>
          <w:rFonts w:asciiTheme="minorBidi" w:eastAsia="Arial" w:hAnsiTheme="minorBidi" w:cstheme="minorBidi"/>
          <w:color w:val="000000"/>
          <w:sz w:val="22"/>
          <w:szCs w:val="22"/>
          <w:lang w:eastAsia="en-US"/>
        </w:rPr>
        <w:t xml:space="preserve"> </w:t>
      </w:r>
    </w:p>
    <w:p w14:paraId="389149F1" w14:textId="77777777" w:rsidR="00016653" w:rsidRPr="00016653" w:rsidRDefault="00016653" w:rsidP="00016653">
      <w:pPr>
        <w:bidi w:val="0"/>
        <w:spacing w:after="19"/>
        <w:rPr>
          <w:rFonts w:asciiTheme="minorBidi" w:eastAsia="Calibri" w:hAnsiTheme="minorBidi" w:cstheme="minorBidi"/>
          <w:color w:val="000000"/>
          <w:sz w:val="22"/>
          <w:szCs w:val="22"/>
          <w:lang w:eastAsia="en-US"/>
        </w:rPr>
      </w:pPr>
      <w:r w:rsidRPr="00016653">
        <w:rPr>
          <w:rFonts w:asciiTheme="minorBidi" w:eastAsia="Calibri" w:hAnsiTheme="minorBidi" w:cstheme="minorBidi"/>
          <w:color w:val="000000"/>
          <w:sz w:val="22"/>
          <w:szCs w:val="22"/>
          <w:lang w:eastAsia="en-US"/>
        </w:rPr>
        <w:t xml:space="preserve">SWIFT Code (Required for International Payments): </w:t>
      </w:r>
      <w:bookmarkStart w:id="0" w:name="bm_b_swiftcode"/>
      <w:bookmarkEnd w:id="0"/>
      <w:r w:rsidRPr="00016653">
        <w:rPr>
          <w:rFonts w:asciiTheme="minorBidi" w:eastAsia="Calibri" w:hAnsiTheme="minorBidi" w:cstheme="minorBidi"/>
          <w:color w:val="000000"/>
          <w:sz w:val="22"/>
          <w:szCs w:val="22"/>
          <w:lang w:eastAsia="en-US"/>
        </w:rPr>
        <w:t> LUMILIT800</w:t>
      </w:r>
    </w:p>
    <w:p w14:paraId="38CE65C3" w14:textId="77777777" w:rsidR="00A60698" w:rsidRPr="00016653" w:rsidRDefault="00A60698" w:rsidP="00016653">
      <w:pPr>
        <w:bidi w:val="0"/>
        <w:spacing w:after="70"/>
        <w:rPr>
          <w:rFonts w:asciiTheme="minorBidi" w:eastAsia="Calibri" w:hAnsiTheme="minorBidi" w:cstheme="minorBidi"/>
          <w:color w:val="000000"/>
          <w:sz w:val="16"/>
          <w:szCs w:val="16"/>
          <w:lang w:eastAsia="en-US"/>
        </w:rPr>
      </w:pPr>
      <w:r w:rsidRPr="00016653">
        <w:rPr>
          <w:rFonts w:asciiTheme="minorBidi" w:eastAsia="Arial" w:hAnsiTheme="minorBidi" w:cstheme="minorBidi"/>
          <w:color w:val="000000"/>
          <w:sz w:val="16"/>
          <w:szCs w:val="16"/>
          <w:lang w:eastAsia="en-US"/>
        </w:rPr>
        <w:t xml:space="preserve"> </w:t>
      </w:r>
    </w:p>
    <w:p w14:paraId="6122C10E" w14:textId="77777777" w:rsidR="00A60698" w:rsidRPr="00292FEE" w:rsidRDefault="00A60698" w:rsidP="00A60698">
      <w:pPr>
        <w:bidi w:val="0"/>
        <w:rPr>
          <w:rFonts w:asciiTheme="minorBidi" w:eastAsia="Calibri" w:hAnsiTheme="minorBidi" w:cstheme="minorBidi"/>
          <w:color w:val="000000"/>
          <w:sz w:val="22"/>
          <w:szCs w:val="22"/>
          <w:lang w:eastAsia="en-US"/>
        </w:rPr>
      </w:pPr>
      <w:r w:rsidRPr="00292FEE">
        <w:rPr>
          <w:rFonts w:asciiTheme="minorBidi" w:eastAsia="Arial" w:hAnsiTheme="minorBidi" w:cstheme="minorBidi"/>
          <w:b/>
          <w:color w:val="000000"/>
          <w:sz w:val="22"/>
          <w:szCs w:val="22"/>
          <w:lang w:eastAsia="en-US"/>
        </w:rPr>
        <w:t xml:space="preserve">Tax Information for Corporations: </w:t>
      </w:r>
      <w:r w:rsidRPr="00292FEE">
        <w:rPr>
          <w:rFonts w:asciiTheme="minorBidi" w:eastAsia="Arial" w:hAnsiTheme="minorBidi" w:cstheme="minorBidi"/>
          <w:color w:val="000000"/>
          <w:sz w:val="22"/>
          <w:szCs w:val="22"/>
          <w:lang w:eastAsia="en-US"/>
        </w:rPr>
        <w:t xml:space="preserve"> </w:t>
      </w:r>
    </w:p>
    <w:p w14:paraId="0D55206A" w14:textId="77777777" w:rsidR="00A60698" w:rsidRPr="00292FEE" w:rsidRDefault="00A60698" w:rsidP="003B457E">
      <w:pPr>
        <w:bidi w:val="0"/>
        <w:rPr>
          <w:rFonts w:asciiTheme="minorBidi" w:eastAsia="Calibri" w:hAnsiTheme="minorBidi" w:cstheme="minorBidi"/>
          <w:color w:val="000000"/>
          <w:sz w:val="22"/>
          <w:szCs w:val="22"/>
          <w:lang w:eastAsia="en-US"/>
        </w:rPr>
      </w:pPr>
      <w:r w:rsidRPr="00292FEE">
        <w:rPr>
          <w:rFonts w:asciiTheme="minorBidi" w:eastAsia="Arial" w:hAnsiTheme="minorBidi" w:cstheme="minorBidi"/>
          <w:color w:val="000000"/>
          <w:sz w:val="22"/>
          <w:szCs w:val="22"/>
          <w:lang w:eastAsia="en-US"/>
        </w:rPr>
        <w:t>Corp Tax Number</w:t>
      </w:r>
      <w:r w:rsidRPr="00292FEE">
        <w:rPr>
          <w:rFonts w:asciiTheme="minorBidi" w:eastAsia="Calibri" w:hAnsiTheme="minorBidi" w:cstheme="minorBidi"/>
          <w:color w:val="000000"/>
          <w:sz w:val="22"/>
          <w:szCs w:val="22"/>
          <w:lang w:eastAsia="en-US"/>
        </w:rPr>
        <w:t xml:space="preserve">: </w:t>
      </w:r>
      <w:r w:rsidR="003B457E" w:rsidRPr="003B457E">
        <w:rPr>
          <w:rFonts w:asciiTheme="minorBidi" w:eastAsia="Calibri" w:hAnsiTheme="minorBidi" w:cstheme="minorBidi"/>
          <w:color w:val="000000"/>
          <w:sz w:val="22"/>
          <w:szCs w:val="22"/>
          <w:lang w:eastAsia="en-US"/>
        </w:rPr>
        <w:t>580757821</w:t>
      </w:r>
    </w:p>
    <w:p w14:paraId="15C92C52" w14:textId="77777777" w:rsidR="00A60698" w:rsidRPr="00292FEE" w:rsidRDefault="00A60698" w:rsidP="00A60698">
      <w:pPr>
        <w:bidi w:val="0"/>
        <w:spacing w:after="200" w:line="276" w:lineRule="auto"/>
        <w:rPr>
          <w:rFonts w:asciiTheme="minorBidi" w:eastAsia="Calibri" w:hAnsiTheme="minorBidi" w:cstheme="minorBidi"/>
          <w:sz w:val="22"/>
          <w:szCs w:val="22"/>
          <w:lang w:eastAsia="en-US"/>
        </w:rPr>
      </w:pPr>
    </w:p>
    <w:p w14:paraId="61B606E6" w14:textId="77777777" w:rsidR="00A60698" w:rsidRPr="00292FEE" w:rsidRDefault="00A60698" w:rsidP="00A60698">
      <w:p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Payment should be made upon protocol submission to the committee.</w:t>
      </w:r>
    </w:p>
    <w:p w14:paraId="1F339FD7" w14:textId="77777777" w:rsidR="00A60698" w:rsidRPr="00292FEE" w:rsidRDefault="00A60698" w:rsidP="00A60698">
      <w:pPr>
        <w:bidi w:val="0"/>
        <w:spacing w:after="200" w:line="276" w:lineRule="auto"/>
        <w:rPr>
          <w:rFonts w:asciiTheme="minorBidi" w:eastAsia="Calibri" w:hAnsiTheme="minorBidi" w:cstheme="minorBidi"/>
          <w:sz w:val="22"/>
          <w:szCs w:val="22"/>
          <w:lang w:eastAsia="en-US"/>
        </w:rPr>
      </w:pPr>
      <w:r w:rsidRPr="00292FEE">
        <w:rPr>
          <w:rFonts w:asciiTheme="minorBidi" w:eastAsia="Calibri" w:hAnsiTheme="minorBidi" w:cstheme="minorBidi"/>
          <w:sz w:val="22"/>
          <w:szCs w:val="22"/>
          <w:lang w:eastAsia="en-US"/>
        </w:rPr>
        <w:t xml:space="preserve">Please send the check to the </w:t>
      </w:r>
      <w:r w:rsidRPr="00292FEE">
        <w:rPr>
          <w:rFonts w:asciiTheme="minorBidi" w:eastAsia="Calibri" w:hAnsiTheme="minorBidi" w:cstheme="minorBidi"/>
          <w:b/>
          <w:bCs/>
          <w:sz w:val="22"/>
          <w:szCs w:val="22"/>
          <w:lang w:eastAsia="en-US"/>
        </w:rPr>
        <w:t xml:space="preserve">PI or the clinical trial coordinator </w:t>
      </w:r>
      <w:r w:rsidRPr="00292FEE">
        <w:rPr>
          <w:rFonts w:asciiTheme="minorBidi" w:eastAsia="Calibri" w:hAnsiTheme="minorBidi" w:cstheme="minorBidi"/>
          <w:sz w:val="22"/>
          <w:szCs w:val="22"/>
          <w:lang w:eastAsia="en-US"/>
        </w:rPr>
        <w:t xml:space="preserve">upon protocol submission to the Helsinki committee, </w:t>
      </w:r>
      <w:r w:rsidRPr="00292FEE">
        <w:rPr>
          <w:rFonts w:asciiTheme="minorBidi" w:eastAsia="Calibri" w:hAnsiTheme="minorBidi" w:cstheme="minorBidi"/>
          <w:b/>
          <w:bCs/>
          <w:sz w:val="22"/>
          <w:szCs w:val="22"/>
          <w:lang w:eastAsia="en-US"/>
        </w:rPr>
        <w:t>note PI name and Helsinki number.</w:t>
      </w:r>
    </w:p>
    <w:p w14:paraId="1A87BF5E" w14:textId="77777777" w:rsidR="00A60698" w:rsidRPr="00A60698" w:rsidRDefault="00A60698" w:rsidP="00A60698">
      <w:pPr>
        <w:bidi w:val="0"/>
        <w:spacing w:after="200" w:line="276" w:lineRule="auto"/>
        <w:rPr>
          <w:rFonts w:ascii="David" w:eastAsia="Calibri" w:hAnsi="David" w:cs="David"/>
          <w:sz w:val="22"/>
          <w:szCs w:val="22"/>
          <w:lang w:eastAsia="en-US"/>
        </w:rPr>
      </w:pPr>
    </w:p>
    <w:sectPr w:rsidR="00A60698" w:rsidRPr="00A60698" w:rsidSect="00310013">
      <w:headerReference w:type="even" r:id="rId11"/>
      <w:headerReference w:type="default" r:id="rId12"/>
      <w:head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D4766" w14:textId="77777777" w:rsidR="004A0384" w:rsidRDefault="004A0384" w:rsidP="00BD7C35">
      <w:r>
        <w:separator/>
      </w:r>
    </w:p>
  </w:endnote>
  <w:endnote w:type="continuationSeparator" w:id="0">
    <w:p w14:paraId="26C35AD9" w14:textId="77777777" w:rsidR="004A0384" w:rsidRDefault="004A0384" w:rsidP="00BD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8485E" w14:textId="77777777" w:rsidR="004A0384" w:rsidRDefault="004A0384" w:rsidP="00BD7C35">
      <w:r>
        <w:separator/>
      </w:r>
    </w:p>
  </w:footnote>
  <w:footnote w:type="continuationSeparator" w:id="0">
    <w:p w14:paraId="42343BFF" w14:textId="77777777" w:rsidR="004A0384" w:rsidRDefault="004A0384" w:rsidP="00BD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73654" w14:textId="77777777" w:rsidR="00BD7C35" w:rsidRDefault="001B2A37">
    <w:pPr>
      <w:pStyle w:val="Header"/>
    </w:pPr>
    <w:r>
      <w:rPr>
        <w:noProof/>
      </w:rPr>
      <w:pict w14:anchorId="5DE95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35400" o:spid="_x0000_s2056" type="#_x0000_t75" style="position:absolute;left:0;text-align:left;margin-left:0;margin-top:0;width:595.2pt;height:841.9pt;z-index:-251657216;mso-position-horizontal:center;mso-position-horizontal-relative:margin;mso-position-vertical:center;mso-position-vertical-relative:margin" o:allowincell="f">
          <v:imagedata r:id="rId1" o:title="245477 A4_HE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1693" w14:textId="77777777" w:rsidR="00BD7C35" w:rsidRDefault="001B2A37">
    <w:pPr>
      <w:pStyle w:val="Header"/>
    </w:pPr>
    <w:r>
      <w:rPr>
        <w:noProof/>
      </w:rPr>
      <w:pict w14:anchorId="5AD3F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35401" o:spid="_x0000_s2057" type="#_x0000_t75" style="position:absolute;left:0;text-align:left;margin-left:0;margin-top:0;width:595.2pt;height:841.9pt;z-index:-251656192;mso-position-horizontal:center;mso-position-horizontal-relative:margin;mso-position-vertical:center;mso-position-vertical-relative:margin" o:allowincell="f">
          <v:imagedata r:id="rId1" o:title="245477 A4_HE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F298" w14:textId="77777777" w:rsidR="00BD7C35" w:rsidRDefault="001B2A37">
    <w:pPr>
      <w:pStyle w:val="Header"/>
    </w:pPr>
    <w:r>
      <w:rPr>
        <w:noProof/>
      </w:rPr>
      <w:pict w14:anchorId="107B9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35399" o:spid="_x0000_s2055" type="#_x0000_t75" style="position:absolute;left:0;text-align:left;margin-left:0;margin-top:0;width:595.2pt;height:841.9pt;z-index:-251658240;mso-position-horizontal:center;mso-position-horizontal-relative:margin;mso-position-vertical:center;mso-position-vertical-relative:margin" o:allowincell="f">
          <v:imagedata r:id="rId1" o:title="245477 A4_HE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E024A"/>
    <w:multiLevelType w:val="hybridMultilevel"/>
    <w:tmpl w:val="EE5C07D6"/>
    <w:lvl w:ilvl="0" w:tplc="08D64804">
      <w:start w:val="3"/>
      <w:numFmt w:val="bullet"/>
      <w:lvlText w:val="-"/>
      <w:lvlJc w:val="left"/>
      <w:pPr>
        <w:ind w:left="1473" w:hanging="360"/>
      </w:pPr>
      <w:rPr>
        <w:rFonts w:ascii="Times New Roman" w:eastAsia="Times New Roman" w:hAnsi="Times New Roman" w:cs="David" w:hint="default"/>
        <w:color w:val="auto"/>
      </w:rPr>
    </w:lvl>
    <w:lvl w:ilvl="1" w:tplc="143C8A2A">
      <w:start w:val="1"/>
      <w:numFmt w:val="bullet"/>
      <w:lvlText w:val="o"/>
      <w:lvlJc w:val="left"/>
      <w:pPr>
        <w:ind w:left="2193" w:hanging="360"/>
      </w:pPr>
      <w:rPr>
        <w:rFonts w:ascii="Courier New" w:hAnsi="Courier New" w:cs="Courier New" w:hint="default"/>
      </w:rPr>
    </w:lvl>
    <w:lvl w:ilvl="2" w:tplc="FF44769A">
      <w:start w:val="1"/>
      <w:numFmt w:val="bullet"/>
      <w:lvlText w:val=""/>
      <w:lvlJc w:val="left"/>
      <w:pPr>
        <w:ind w:left="2913" w:hanging="360"/>
      </w:pPr>
      <w:rPr>
        <w:rFonts w:ascii="Wingdings" w:hAnsi="Wingdings" w:hint="default"/>
      </w:rPr>
    </w:lvl>
    <w:lvl w:ilvl="3" w:tplc="95DC9686">
      <w:start w:val="1"/>
      <w:numFmt w:val="bullet"/>
      <w:lvlText w:val=""/>
      <w:lvlJc w:val="left"/>
      <w:pPr>
        <w:ind w:left="3633" w:hanging="360"/>
      </w:pPr>
      <w:rPr>
        <w:rFonts w:ascii="Symbol" w:hAnsi="Symbol" w:hint="default"/>
      </w:rPr>
    </w:lvl>
    <w:lvl w:ilvl="4" w:tplc="0EEA9E64">
      <w:start w:val="1"/>
      <w:numFmt w:val="bullet"/>
      <w:lvlText w:val="o"/>
      <w:lvlJc w:val="left"/>
      <w:pPr>
        <w:ind w:left="4353" w:hanging="360"/>
      </w:pPr>
      <w:rPr>
        <w:rFonts w:ascii="Courier New" w:hAnsi="Courier New" w:cs="Courier New" w:hint="default"/>
      </w:rPr>
    </w:lvl>
    <w:lvl w:ilvl="5" w:tplc="EF7273F0">
      <w:start w:val="1"/>
      <w:numFmt w:val="bullet"/>
      <w:lvlText w:val=""/>
      <w:lvlJc w:val="left"/>
      <w:pPr>
        <w:ind w:left="5073" w:hanging="360"/>
      </w:pPr>
      <w:rPr>
        <w:rFonts w:ascii="Wingdings" w:hAnsi="Wingdings" w:hint="default"/>
      </w:rPr>
    </w:lvl>
    <w:lvl w:ilvl="6" w:tplc="1EE6A69C">
      <w:start w:val="1"/>
      <w:numFmt w:val="bullet"/>
      <w:lvlText w:val=""/>
      <w:lvlJc w:val="left"/>
      <w:pPr>
        <w:ind w:left="5793" w:hanging="360"/>
      </w:pPr>
      <w:rPr>
        <w:rFonts w:ascii="Symbol" w:hAnsi="Symbol" w:hint="default"/>
      </w:rPr>
    </w:lvl>
    <w:lvl w:ilvl="7" w:tplc="39C6C212">
      <w:start w:val="1"/>
      <w:numFmt w:val="bullet"/>
      <w:lvlText w:val="o"/>
      <w:lvlJc w:val="left"/>
      <w:pPr>
        <w:ind w:left="6513" w:hanging="360"/>
      </w:pPr>
      <w:rPr>
        <w:rFonts w:ascii="Courier New" w:hAnsi="Courier New" w:cs="Courier New" w:hint="default"/>
      </w:rPr>
    </w:lvl>
    <w:lvl w:ilvl="8" w:tplc="B462A136">
      <w:start w:val="1"/>
      <w:numFmt w:val="bullet"/>
      <w:lvlText w:val=""/>
      <w:lvlJc w:val="left"/>
      <w:pPr>
        <w:ind w:left="7233" w:hanging="360"/>
      </w:pPr>
      <w:rPr>
        <w:rFonts w:ascii="Wingdings" w:hAnsi="Wingdings" w:hint="default"/>
      </w:rPr>
    </w:lvl>
  </w:abstractNum>
  <w:abstractNum w:abstractNumId="1" w15:restartNumberingAfterBreak="0">
    <w:nsid w:val="1DD80F77"/>
    <w:multiLevelType w:val="hybridMultilevel"/>
    <w:tmpl w:val="F1B8A7EA"/>
    <w:lvl w:ilvl="0" w:tplc="B41C19B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8D0497"/>
    <w:multiLevelType w:val="hybridMultilevel"/>
    <w:tmpl w:val="BD28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5508B"/>
    <w:multiLevelType w:val="hybridMultilevel"/>
    <w:tmpl w:val="3424B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E3E55"/>
    <w:multiLevelType w:val="hybridMultilevel"/>
    <w:tmpl w:val="8BA24A08"/>
    <w:lvl w:ilvl="0" w:tplc="DC00A39E">
      <w:numFmt w:val="bullet"/>
      <w:lvlText w:val=""/>
      <w:lvlJc w:val="left"/>
      <w:pPr>
        <w:ind w:left="1080" w:hanging="360"/>
      </w:pPr>
      <w:rPr>
        <w:rFonts w:ascii="Symbol" w:eastAsia="Calibr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3880973">
    <w:abstractNumId w:val="3"/>
  </w:num>
  <w:num w:numId="2" w16cid:durableId="731971918">
    <w:abstractNumId w:val="1"/>
  </w:num>
  <w:num w:numId="3" w16cid:durableId="580791997">
    <w:abstractNumId w:val="2"/>
  </w:num>
  <w:num w:numId="4" w16cid:durableId="104153579">
    <w:abstractNumId w:val="0"/>
  </w:num>
  <w:num w:numId="5" w16cid:durableId="2086603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C35"/>
    <w:rsid w:val="00016653"/>
    <w:rsid w:val="00056347"/>
    <w:rsid w:val="001224F0"/>
    <w:rsid w:val="0012714C"/>
    <w:rsid w:val="001B2A37"/>
    <w:rsid w:val="001C24DA"/>
    <w:rsid w:val="001E4F77"/>
    <w:rsid w:val="002335FD"/>
    <w:rsid w:val="002610C3"/>
    <w:rsid w:val="00292FEE"/>
    <w:rsid w:val="00310013"/>
    <w:rsid w:val="00331D41"/>
    <w:rsid w:val="003B457E"/>
    <w:rsid w:val="00406D9D"/>
    <w:rsid w:val="0049566D"/>
    <w:rsid w:val="004A0384"/>
    <w:rsid w:val="006D6D6C"/>
    <w:rsid w:val="007C48EC"/>
    <w:rsid w:val="008B38B9"/>
    <w:rsid w:val="00A60698"/>
    <w:rsid w:val="00BD7C35"/>
    <w:rsid w:val="00C12897"/>
    <w:rsid w:val="00CD3FCC"/>
    <w:rsid w:val="00D04451"/>
    <w:rsid w:val="00D100E6"/>
    <w:rsid w:val="00D12BD4"/>
    <w:rsid w:val="00D913C1"/>
    <w:rsid w:val="00E31028"/>
    <w:rsid w:val="00E8653F"/>
    <w:rsid w:val="00EA3DF5"/>
    <w:rsid w:val="00FF1D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F8DD4BE"/>
  <w15:docId w15:val="{BE4B7DCD-2874-4E4E-9111-115B1A26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E6"/>
    <w:pPr>
      <w:bidi/>
      <w:spacing w:after="0" w:line="240" w:lineRule="auto"/>
    </w:pPr>
    <w:rPr>
      <w:rFonts w:ascii="Tahoma" w:eastAsia="Times New Roman" w:hAnsi="Tahoma" w:cs="Tahoma"/>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C35"/>
    <w:pPr>
      <w:tabs>
        <w:tab w:val="center" w:pos="4153"/>
        <w:tab w:val="right" w:pos="8306"/>
      </w:tabs>
    </w:pPr>
  </w:style>
  <w:style w:type="character" w:customStyle="1" w:styleId="HeaderChar">
    <w:name w:val="Header Char"/>
    <w:basedOn w:val="DefaultParagraphFont"/>
    <w:link w:val="Header"/>
    <w:uiPriority w:val="99"/>
    <w:rsid w:val="00BD7C35"/>
  </w:style>
  <w:style w:type="paragraph" w:styleId="Footer">
    <w:name w:val="footer"/>
    <w:basedOn w:val="Normal"/>
    <w:link w:val="FooterChar"/>
    <w:uiPriority w:val="99"/>
    <w:unhideWhenUsed/>
    <w:rsid w:val="00BD7C35"/>
    <w:pPr>
      <w:tabs>
        <w:tab w:val="center" w:pos="4153"/>
        <w:tab w:val="right" w:pos="8306"/>
      </w:tabs>
    </w:pPr>
  </w:style>
  <w:style w:type="character" w:customStyle="1" w:styleId="FooterChar">
    <w:name w:val="Footer Char"/>
    <w:basedOn w:val="DefaultParagraphFont"/>
    <w:link w:val="Footer"/>
    <w:uiPriority w:val="99"/>
    <w:rsid w:val="00BD7C35"/>
  </w:style>
  <w:style w:type="character" w:styleId="Hyperlink">
    <w:name w:val="Hyperlink"/>
    <w:rsid w:val="00D100E6"/>
    <w:rPr>
      <w:color w:val="666699"/>
      <w:u w:val="single"/>
    </w:rPr>
  </w:style>
  <w:style w:type="paragraph" w:styleId="ListParagraph">
    <w:name w:val="List Paragraph"/>
    <w:basedOn w:val="Normal"/>
    <w:uiPriority w:val="34"/>
    <w:qFormat/>
    <w:rsid w:val="002335FD"/>
    <w:pPr>
      <w:ind w:left="720"/>
      <w:contextualSpacing/>
    </w:pPr>
  </w:style>
  <w:style w:type="paragraph" w:styleId="BodyText">
    <w:name w:val="Body Text"/>
    <w:basedOn w:val="Normal"/>
    <w:link w:val="BodyTextChar"/>
    <w:uiPriority w:val="99"/>
    <w:unhideWhenUsed/>
    <w:rsid w:val="0049566D"/>
    <w:pPr>
      <w:keepNext/>
      <w:keepLines/>
      <w:tabs>
        <w:tab w:val="left" w:pos="840"/>
      </w:tabs>
      <w:spacing w:before="60" w:after="120" w:line="240" w:lineRule="atLeast"/>
      <w:ind w:left="51"/>
    </w:pPr>
    <w:rPr>
      <w:rFonts w:ascii="Times New Roman" w:hAnsi="Times New Roman" w:cs="David"/>
      <w:b/>
      <w:bCs/>
      <w:lang w:eastAsia="en-US"/>
    </w:rPr>
  </w:style>
  <w:style w:type="character" w:customStyle="1" w:styleId="BodyTextChar">
    <w:name w:val="Body Text Char"/>
    <w:basedOn w:val="DefaultParagraphFont"/>
    <w:link w:val="BodyText"/>
    <w:uiPriority w:val="99"/>
    <w:rsid w:val="0049566D"/>
    <w:rPr>
      <w:rFonts w:ascii="Times New Roman" w:eastAsia="Times New Roman" w:hAnsi="Times New Roman"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061391">
      <w:bodyDiv w:val="1"/>
      <w:marLeft w:val="0"/>
      <w:marRight w:val="0"/>
      <w:marTop w:val="0"/>
      <w:marBottom w:val="0"/>
      <w:divBdr>
        <w:top w:val="none" w:sz="0" w:space="0" w:color="auto"/>
        <w:left w:val="none" w:sz="0" w:space="0" w:color="auto"/>
        <w:bottom w:val="none" w:sz="0" w:space="0" w:color="auto"/>
        <w:right w:val="none" w:sz="0" w:space="0" w:color="auto"/>
      </w:divBdr>
    </w:div>
    <w:div w:id="849104223">
      <w:bodyDiv w:val="1"/>
      <w:marLeft w:val="0"/>
      <w:marRight w:val="0"/>
      <w:marTop w:val="0"/>
      <w:marBottom w:val="0"/>
      <w:divBdr>
        <w:top w:val="none" w:sz="0" w:space="0" w:color="auto"/>
        <w:left w:val="none" w:sz="0" w:space="0" w:color="auto"/>
        <w:bottom w:val="none" w:sz="0" w:space="0" w:color="auto"/>
        <w:right w:val="none" w:sz="0" w:space="0" w:color="auto"/>
      </w:divBdr>
    </w:div>
    <w:div w:id="11191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A7E4E373C3B974DB6BB95E9F2C08C6C" ma:contentTypeVersion="6" ma:contentTypeDescription="צור מסמך חדש." ma:contentTypeScope="" ma:versionID="57dba55d55059910ceebbcb1b619d257">
  <xsd:schema xmlns:xsd="http://www.w3.org/2001/XMLSchema" xmlns:xs="http://www.w3.org/2001/XMLSchema" xmlns:p="http://schemas.microsoft.com/office/2006/metadata/properties" xmlns:ns2="5f32f1b6-9f1a-4924-b05d-f8c9c8f19f19" xmlns:ns3="http://schemas.microsoft.com/sharepoint/v4" targetNamespace="http://schemas.microsoft.com/office/2006/metadata/properties" ma:root="true" ma:fieldsID="7bb53adbdce1704d11c0d19ef103c8d9" ns2:_="" ns3:_="">
    <xsd:import namespace="5f32f1b6-9f1a-4924-b05d-f8c9c8f19f1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2f1b6-9f1a-4924-b05d-f8c9c8f19f19"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f32f1b6-9f1a-4924-b05d-f8c9c8f19f19">KD2JED7HSX6S-483040511-41</_dlc_DocId>
    <_dlc_DocIdUrl xmlns="5f32f1b6-9f1a-4924-b05d-f8c9c8f19f19">
      <Url>https://assutanet.asuta.co.il/EasyFroms/AshdodEasyForms/_layouts/15/DocIdRedir.aspx?ID=KD2JED7HSX6S-483040511-41</Url>
      <Description>KD2JED7HSX6S-483040511-41</Description>
    </_dlc_DocIdUrl>
    <IconOverlay xmlns="http://schemas.microsoft.com/sharepoint/v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173C6-4ABE-4024-985E-8EDAD3377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2f1b6-9f1a-4924-b05d-f8c9c8f19f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64850-A0AC-4D92-A6F4-DF3ED2428F92}">
  <ds:schemaRefs>
    <ds:schemaRef ds:uri="http://schemas.microsoft.com/sharepoint/v4"/>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f32f1b6-9f1a-4924-b05d-f8c9c8f19f1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1389DA-33BD-4866-B171-C4C75E6F375C}">
  <ds:schemaRefs>
    <ds:schemaRef ds:uri="http://schemas.microsoft.com/sharepoint/events"/>
  </ds:schemaRefs>
</ds:datastoreItem>
</file>

<file path=customXml/itemProps4.xml><?xml version="1.0" encoding="utf-8"?>
<ds:datastoreItem xmlns:ds="http://schemas.openxmlformats.org/officeDocument/2006/customXml" ds:itemID="{0B3624C5-0C3B-48B3-8AF1-16A332AF9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410</Words>
  <Characters>2050</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דרישת תשלום יולי 2020</vt:lpstr>
      <vt:lpstr>דרישת תשלום יולי 2020</vt:lpstr>
    </vt:vector>
  </TitlesOfParts>
  <Company>Assuta Medical Centers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דרישת תשלום יולי 2020</dc:title>
  <dc:creator>ליאת משען</dc:creator>
  <cp:lastModifiedBy>אירינה גולברג</cp:lastModifiedBy>
  <cp:revision>9</cp:revision>
  <dcterms:created xsi:type="dcterms:W3CDTF">2022-09-21T08:40:00Z</dcterms:created>
  <dcterms:modified xsi:type="dcterms:W3CDTF">2025-01-15T08:36:00Z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0x010100FA7E4E373C3B974DB6BB95E9F2C08C6C</vt:lpwstr>
  </property>
  <property fmtid="{D5CDD505-2E9C-101B-9397-08002B2CF9AE}" pid="3" name="_dlc_DocIdItemGuid">
    <vt:lpwstr>6b3a18a2-cf0d-4b72-bc93-9f8250b508ca</vt:lpwstr>
  </property>
</Properties>
</file>